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C7" w:rsidRPr="00F77C56" w:rsidRDefault="00EE6683" w:rsidP="00DC08B2">
      <w:pPr>
        <w:jc w:val="both"/>
        <w:rPr>
          <w:rFonts w:ascii="Arial" w:hAnsi="Arial" w:cs="Arial"/>
          <w:b/>
          <w:i/>
          <w:sz w:val="28"/>
          <w:szCs w:val="28"/>
          <w:lang w:val="sr-Latn-ME"/>
        </w:rPr>
      </w:pPr>
      <w:r w:rsidRPr="00F77C56">
        <w:rPr>
          <w:rFonts w:ascii="Arial" w:hAnsi="Arial" w:cs="Arial"/>
          <w:b/>
          <w:sz w:val="28"/>
          <w:szCs w:val="28"/>
          <w:lang w:val="sr-Latn-ME"/>
        </w:rPr>
        <w:t>Ugo</w:t>
      </w:r>
      <w:r w:rsidR="00EE09E6" w:rsidRPr="00F77C56">
        <w:rPr>
          <w:rFonts w:ascii="Arial" w:hAnsi="Arial" w:cs="Arial"/>
          <w:b/>
          <w:sz w:val="28"/>
          <w:szCs w:val="28"/>
          <w:lang w:val="sr-Latn-ME"/>
        </w:rPr>
        <w:t xml:space="preserve">vor o korišćenju usluge </w:t>
      </w:r>
      <w:r w:rsidR="00EE09E6" w:rsidRPr="00F77C56">
        <w:rPr>
          <w:rFonts w:ascii="Arial" w:hAnsi="Arial" w:cs="Arial"/>
          <w:b/>
          <w:i/>
          <w:sz w:val="28"/>
          <w:szCs w:val="28"/>
          <w:lang w:val="sr-Latn-ME"/>
        </w:rPr>
        <w:t>E</w:t>
      </w:r>
      <w:r w:rsidR="00040186" w:rsidRPr="00F77C56">
        <w:rPr>
          <w:rFonts w:ascii="Arial" w:hAnsi="Arial" w:cs="Arial"/>
          <w:b/>
          <w:i/>
          <w:sz w:val="28"/>
          <w:szCs w:val="28"/>
          <w:lang w:val="sr-Latn-ME"/>
        </w:rPr>
        <w:t>-račun</w:t>
      </w:r>
    </w:p>
    <w:p w:rsidR="00221D4F" w:rsidRPr="00F77C56" w:rsidRDefault="00040186" w:rsidP="00DC08B2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F77C56">
        <w:rPr>
          <w:rFonts w:ascii="Arial" w:hAnsi="Arial" w:cs="Arial"/>
          <w:b/>
          <w:sz w:val="24"/>
          <w:szCs w:val="24"/>
          <w:lang w:val="sr-Latn-ME"/>
        </w:rPr>
        <w:t>z</w:t>
      </w:r>
      <w:r w:rsidR="00221D4F" w:rsidRPr="00F77C56">
        <w:rPr>
          <w:rFonts w:ascii="Arial" w:hAnsi="Arial" w:cs="Arial"/>
          <w:b/>
          <w:sz w:val="24"/>
          <w:szCs w:val="24"/>
          <w:lang w:val="sr-Latn-ME"/>
        </w:rPr>
        <w:t>aključen dana ________ godine u Podgorici</w:t>
      </w:r>
      <w:r w:rsidRPr="00F77C56">
        <w:rPr>
          <w:rFonts w:ascii="Arial" w:hAnsi="Arial" w:cs="Arial"/>
          <w:b/>
          <w:sz w:val="24"/>
          <w:szCs w:val="24"/>
          <w:lang w:val="sr-Latn-ME"/>
        </w:rPr>
        <w:t>,</w:t>
      </w:r>
      <w:r w:rsidR="00221D4F" w:rsidRPr="00F77C56">
        <w:rPr>
          <w:rFonts w:ascii="Arial" w:hAnsi="Arial" w:cs="Arial"/>
          <w:b/>
          <w:sz w:val="24"/>
          <w:szCs w:val="24"/>
          <w:lang w:val="sr-Latn-ME"/>
        </w:rPr>
        <w:t xml:space="preserve"> između ugovornih strana:</w:t>
      </w:r>
    </w:p>
    <w:p w:rsidR="00221D4F" w:rsidRPr="00F77C56" w:rsidRDefault="00221D4F" w:rsidP="00DC08B2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EE6683" w:rsidRPr="00AF5F6B" w:rsidRDefault="00EE6683" w:rsidP="00DC08B2">
      <w:pPr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AF5F6B">
        <w:rPr>
          <w:rFonts w:ascii="Arial" w:hAnsi="Arial" w:cs="Arial"/>
          <w:sz w:val="24"/>
          <w:szCs w:val="24"/>
          <w:lang w:val="sr-Latn-ME"/>
        </w:rPr>
        <w:t>1. Davalac usluge</w:t>
      </w:r>
      <w:r w:rsidR="00AF5F6B" w:rsidRPr="00AF5F6B">
        <w:rPr>
          <w:rFonts w:ascii="Arial" w:hAnsi="Arial" w:cs="Arial"/>
          <w:sz w:val="24"/>
          <w:szCs w:val="24"/>
          <w:lang w:val="sr-Latn-ME"/>
        </w:rPr>
        <w:t xml:space="preserve">: </w:t>
      </w:r>
      <w:r w:rsidR="00AF5F6B" w:rsidRPr="00AF5F6B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F709D">
        <w:rPr>
          <w:rFonts w:ascii="Arial" w:eastAsia="Times New Roman" w:hAnsi="Arial" w:cs="Arial"/>
          <w:b/>
          <w:sz w:val="24"/>
          <w:szCs w:val="24"/>
          <w:lang w:val="sr-Latn-CS"/>
        </w:rPr>
        <w:t>Centralno klirinško depozitarno društvo</w:t>
      </w:r>
      <w:r w:rsidR="007F709D">
        <w:rPr>
          <w:rFonts w:ascii="Arial" w:eastAsia="Times New Roman" w:hAnsi="Arial" w:cs="Arial"/>
          <w:sz w:val="24"/>
          <w:szCs w:val="24"/>
          <w:lang w:val="sr-Latn-CS"/>
        </w:rPr>
        <w:t xml:space="preserve"> AD</w:t>
      </w:r>
      <w:r w:rsidR="00AF5F6B" w:rsidRPr="00AF5F6B">
        <w:rPr>
          <w:rFonts w:ascii="Arial" w:eastAsia="Times New Roman" w:hAnsi="Arial" w:cs="Arial"/>
          <w:sz w:val="24"/>
          <w:szCs w:val="24"/>
          <w:lang w:val="sr-Latn-CS"/>
        </w:rPr>
        <w:t xml:space="preserve"> sa sjedištem u Podgorici</w:t>
      </w:r>
      <w:r w:rsidR="00D051AB">
        <w:rPr>
          <w:rFonts w:ascii="Arial" w:eastAsia="Times New Roman" w:hAnsi="Arial" w:cs="Arial"/>
          <w:sz w:val="24"/>
          <w:szCs w:val="24"/>
          <w:lang w:val="sr-Latn-CS"/>
        </w:rPr>
        <w:t>, Svetlane Kane Radević 1</w:t>
      </w:r>
      <w:r w:rsidR="00AF5F6B" w:rsidRPr="00AF5F6B">
        <w:rPr>
          <w:rFonts w:ascii="Arial" w:eastAsia="Times New Roman" w:hAnsi="Arial" w:cs="Arial"/>
          <w:sz w:val="24"/>
          <w:szCs w:val="24"/>
          <w:lang w:val="sr-Latn-CS"/>
        </w:rPr>
        <w:t>, ž.r. 510-8092-14; PIB 02032</w:t>
      </w:r>
      <w:r w:rsidR="00EE09E6">
        <w:rPr>
          <w:rFonts w:ascii="Arial" w:eastAsia="Times New Roman" w:hAnsi="Arial" w:cs="Arial"/>
          <w:sz w:val="24"/>
          <w:szCs w:val="24"/>
          <w:lang w:val="sr-Latn-CS"/>
        </w:rPr>
        <w:t>0924; PDV reg.br; 3031-01125-5;</w:t>
      </w:r>
      <w:r w:rsidR="00680221">
        <w:rPr>
          <w:rFonts w:ascii="Arial" w:eastAsia="Times New Roman" w:hAnsi="Arial" w:cs="Arial"/>
          <w:sz w:val="24"/>
          <w:szCs w:val="24"/>
          <w:lang w:val="sr-Latn-CS"/>
        </w:rPr>
        <w:t xml:space="preserve"> koje zastupa I</w:t>
      </w:r>
      <w:r w:rsidR="00AF5F6B" w:rsidRPr="00AF5F6B">
        <w:rPr>
          <w:rFonts w:ascii="Arial" w:eastAsia="Times New Roman" w:hAnsi="Arial" w:cs="Arial"/>
          <w:sz w:val="24"/>
          <w:szCs w:val="24"/>
          <w:lang w:val="sr-Latn-CS"/>
        </w:rPr>
        <w:t>z</w:t>
      </w:r>
      <w:r w:rsidR="00680221">
        <w:rPr>
          <w:rFonts w:ascii="Arial" w:eastAsia="Times New Roman" w:hAnsi="Arial" w:cs="Arial"/>
          <w:sz w:val="24"/>
          <w:szCs w:val="24"/>
          <w:lang w:val="sr-Latn-CS"/>
        </w:rPr>
        <w:t>vršni direktor</w:t>
      </w:r>
      <w:r w:rsidR="00D051AB">
        <w:rPr>
          <w:rFonts w:ascii="Arial" w:eastAsia="Times New Roman" w:hAnsi="Arial" w:cs="Arial"/>
          <w:sz w:val="24"/>
          <w:szCs w:val="24"/>
          <w:lang w:val="sr-Latn-CS"/>
        </w:rPr>
        <w:t xml:space="preserve"> Igor Vojinović </w:t>
      </w:r>
    </w:p>
    <w:p w:rsidR="00EE09E6" w:rsidRDefault="00AF5F6B" w:rsidP="00DC08B2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2. Korisnik usluge:</w:t>
      </w:r>
      <w:r w:rsidR="00EE09E6">
        <w:rPr>
          <w:rFonts w:ascii="Arial" w:hAnsi="Arial" w:cs="Arial"/>
          <w:sz w:val="24"/>
          <w:szCs w:val="24"/>
          <w:lang w:val="sr-Latn-ME"/>
        </w:rPr>
        <w:t xml:space="preserve">  </w:t>
      </w:r>
    </w:p>
    <w:p w:rsidR="00EE09E6" w:rsidRPr="00EE09E6" w:rsidRDefault="00AC2E8A" w:rsidP="00DC08B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EE09E6">
        <w:rPr>
          <w:rFonts w:ascii="Arial" w:hAnsi="Arial" w:cs="Arial"/>
          <w:sz w:val="24"/>
          <w:szCs w:val="24"/>
          <w:lang w:val="sr-Latn-ME"/>
        </w:rPr>
        <w:t xml:space="preserve">Akcionarsko društvo   (emitent) </w:t>
      </w:r>
      <w:r w:rsidR="00EE09E6" w:rsidRPr="00EE09E6">
        <w:rPr>
          <w:rFonts w:ascii="Arial" w:hAnsi="Arial" w:cs="Arial"/>
          <w:sz w:val="24"/>
          <w:szCs w:val="24"/>
          <w:lang w:val="sr-Latn-ME"/>
        </w:rPr>
        <w:t>____________________________</w:t>
      </w:r>
    </w:p>
    <w:p w:rsidR="00AC2E8A" w:rsidRPr="00EE09E6" w:rsidRDefault="00AC2E8A" w:rsidP="00DC08B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EE09E6">
        <w:rPr>
          <w:rFonts w:ascii="Arial" w:hAnsi="Arial" w:cs="Arial"/>
          <w:sz w:val="24"/>
          <w:szCs w:val="24"/>
          <w:lang w:val="sr-Latn-ME"/>
        </w:rPr>
        <w:t>Registrovano lice (pravno ili fizičko)</w:t>
      </w:r>
      <w:r w:rsidR="00EE09E6" w:rsidRPr="00EE09E6">
        <w:rPr>
          <w:rFonts w:ascii="Arial" w:hAnsi="Arial" w:cs="Arial"/>
          <w:sz w:val="24"/>
          <w:szCs w:val="24"/>
          <w:lang w:val="sr-Latn-ME"/>
        </w:rPr>
        <w:t>_________________________</w:t>
      </w:r>
    </w:p>
    <w:p w:rsidR="00221D4F" w:rsidRDefault="00EE09E6" w:rsidP="00DC08B2">
      <w:pPr>
        <w:jc w:val="both"/>
        <w:rPr>
          <w:rFonts w:ascii="Arial" w:hAnsi="Arial" w:cs="Arial"/>
          <w:sz w:val="16"/>
          <w:szCs w:val="16"/>
          <w:lang w:val="sr-Latn-ME"/>
        </w:rPr>
      </w:pPr>
      <w:r>
        <w:rPr>
          <w:rFonts w:ascii="Arial" w:hAnsi="Arial" w:cs="Arial"/>
          <w:sz w:val="16"/>
          <w:szCs w:val="16"/>
          <w:lang w:val="sr-Latn-ME"/>
        </w:rPr>
        <w:t xml:space="preserve">        </w:t>
      </w:r>
      <w:r w:rsidR="00A83CA3">
        <w:rPr>
          <w:rFonts w:ascii="Arial" w:hAnsi="Arial" w:cs="Arial"/>
          <w:sz w:val="16"/>
          <w:szCs w:val="16"/>
          <w:lang w:val="sr-Latn-ME"/>
        </w:rPr>
        <w:t xml:space="preserve">  </w:t>
      </w:r>
      <w:r w:rsidR="00AC2E8A" w:rsidRPr="00AC2E8A">
        <w:rPr>
          <w:rFonts w:ascii="Arial" w:hAnsi="Arial" w:cs="Arial"/>
          <w:sz w:val="16"/>
          <w:szCs w:val="16"/>
          <w:lang w:val="sr-Latn-ME"/>
        </w:rPr>
        <w:t>(zaokružiti tip korisnika usluge)</w:t>
      </w:r>
    </w:p>
    <w:p w:rsidR="00EE09E6" w:rsidRPr="00AC2E8A" w:rsidRDefault="00EE09E6" w:rsidP="00C942D3">
      <w:pPr>
        <w:jc w:val="both"/>
        <w:rPr>
          <w:rFonts w:ascii="Arial" w:hAnsi="Arial" w:cs="Arial"/>
          <w:sz w:val="16"/>
          <w:szCs w:val="16"/>
          <w:lang w:val="sr-Latn-ME"/>
        </w:rPr>
      </w:pPr>
    </w:p>
    <w:p w:rsidR="00EE6683" w:rsidRPr="006F1CC1" w:rsidRDefault="00EE6683" w:rsidP="00C942D3">
      <w:pPr>
        <w:jc w:val="both"/>
        <w:rPr>
          <w:rFonts w:ascii="Arial" w:hAnsi="Arial" w:cs="Arial"/>
          <w:i/>
          <w:sz w:val="24"/>
          <w:szCs w:val="24"/>
          <w:lang w:val="sr-Latn-ME"/>
        </w:rPr>
      </w:pPr>
      <w:r w:rsidRPr="006F1CC1">
        <w:rPr>
          <w:rFonts w:ascii="Arial" w:hAnsi="Arial" w:cs="Arial"/>
          <w:i/>
          <w:sz w:val="24"/>
          <w:szCs w:val="24"/>
          <w:lang w:val="sr-Latn-ME"/>
        </w:rPr>
        <w:t>Predmet ugovora</w:t>
      </w:r>
    </w:p>
    <w:p w:rsidR="00EE6683" w:rsidRPr="00E57F01" w:rsidRDefault="00EE6683" w:rsidP="00C942D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E57F01">
        <w:rPr>
          <w:rFonts w:ascii="Arial" w:hAnsi="Arial" w:cs="Arial"/>
          <w:sz w:val="24"/>
          <w:szCs w:val="24"/>
          <w:lang w:val="sr-Latn-ME"/>
        </w:rPr>
        <w:t>Član 1</w:t>
      </w:r>
    </w:p>
    <w:p w:rsidR="00EE6683" w:rsidRPr="00E57F01" w:rsidRDefault="00EE668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 w:rsidRPr="00E57F01">
        <w:rPr>
          <w:rFonts w:ascii="Arial" w:eastAsia="ArialNarrow" w:hAnsi="Arial" w:cs="Arial"/>
          <w:sz w:val="24"/>
          <w:szCs w:val="24"/>
        </w:rPr>
        <w:t>Ovim Ugovorom se regulišu prava, obaveze i uslovi korišć</w:t>
      </w:r>
      <w:r w:rsidR="00EE09E6">
        <w:rPr>
          <w:rFonts w:ascii="Arial" w:eastAsia="ArialNarrow" w:hAnsi="Arial" w:cs="Arial"/>
          <w:sz w:val="24"/>
          <w:szCs w:val="24"/>
        </w:rPr>
        <w:t xml:space="preserve">enja usluge </w:t>
      </w:r>
      <w:r w:rsidR="00EE09E6" w:rsidRPr="00EE09E6">
        <w:rPr>
          <w:rFonts w:ascii="Arial" w:eastAsia="ArialNarrow" w:hAnsi="Arial" w:cs="Arial"/>
          <w:b/>
          <w:i/>
          <w:sz w:val="24"/>
          <w:szCs w:val="24"/>
        </w:rPr>
        <w:t>E</w:t>
      </w:r>
      <w:r w:rsidR="00040186" w:rsidRPr="00EE09E6">
        <w:rPr>
          <w:rFonts w:ascii="Arial" w:eastAsia="ArialNarrow" w:hAnsi="Arial" w:cs="Arial"/>
          <w:b/>
          <w:i/>
          <w:sz w:val="24"/>
          <w:szCs w:val="24"/>
        </w:rPr>
        <w:t>-račun</w:t>
      </w:r>
      <w:r w:rsidR="00040186">
        <w:rPr>
          <w:rFonts w:ascii="Arial" w:eastAsia="ArialNarrow" w:hAnsi="Arial" w:cs="Arial"/>
          <w:sz w:val="24"/>
          <w:szCs w:val="24"/>
        </w:rPr>
        <w:t xml:space="preserve"> za </w:t>
      </w:r>
      <w:r w:rsidR="00EE09E6">
        <w:rPr>
          <w:rFonts w:ascii="Arial" w:eastAsia="ArialNarrow" w:hAnsi="Arial" w:cs="Arial"/>
          <w:sz w:val="24"/>
          <w:szCs w:val="24"/>
        </w:rPr>
        <w:t>emitente, fizička i</w:t>
      </w:r>
      <w:r w:rsidRPr="00E57F01">
        <w:rPr>
          <w:rFonts w:ascii="Arial" w:eastAsia="ArialNarrow" w:hAnsi="Arial" w:cs="Arial"/>
          <w:sz w:val="24"/>
          <w:szCs w:val="24"/>
        </w:rPr>
        <w:t xml:space="preserve"> pravna lica. </w:t>
      </w:r>
    </w:p>
    <w:p w:rsidR="00EE6683" w:rsidRPr="00E57F01" w:rsidRDefault="00EE668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EE6683" w:rsidRPr="00EE09E6" w:rsidRDefault="00EE668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b/>
          <w:i/>
          <w:sz w:val="24"/>
          <w:szCs w:val="24"/>
        </w:rPr>
      </w:pPr>
      <w:r w:rsidRPr="006F1CC1">
        <w:rPr>
          <w:rFonts w:ascii="Arial" w:eastAsia="ArialNarrow" w:hAnsi="Arial" w:cs="Arial"/>
          <w:i/>
          <w:sz w:val="24"/>
          <w:szCs w:val="24"/>
        </w:rPr>
        <w:t>Sticanje prava za korišćenje</w:t>
      </w:r>
      <w:r w:rsidR="00EE09E6">
        <w:rPr>
          <w:rFonts w:ascii="Arial" w:eastAsia="ArialNarrow" w:hAnsi="Arial" w:cs="Arial"/>
          <w:i/>
          <w:sz w:val="24"/>
          <w:szCs w:val="24"/>
        </w:rPr>
        <w:t xml:space="preserve"> usluge</w:t>
      </w:r>
      <w:r w:rsidRPr="006F1CC1">
        <w:rPr>
          <w:rFonts w:ascii="Arial" w:eastAsia="ArialNarrow" w:hAnsi="Arial" w:cs="Arial"/>
          <w:i/>
          <w:sz w:val="24"/>
          <w:szCs w:val="24"/>
        </w:rPr>
        <w:t xml:space="preserve"> </w:t>
      </w:r>
      <w:r w:rsidR="00EE09E6" w:rsidRPr="00EE09E6">
        <w:rPr>
          <w:rFonts w:ascii="Arial" w:eastAsia="ArialNarrow" w:hAnsi="Arial" w:cs="Arial"/>
          <w:b/>
          <w:i/>
          <w:sz w:val="24"/>
          <w:szCs w:val="24"/>
        </w:rPr>
        <w:t>E</w:t>
      </w:r>
      <w:r w:rsidRPr="00EE09E6">
        <w:rPr>
          <w:rFonts w:ascii="Arial" w:eastAsia="ArialNarrow" w:hAnsi="Arial" w:cs="Arial"/>
          <w:b/>
          <w:i/>
          <w:sz w:val="24"/>
          <w:szCs w:val="24"/>
        </w:rPr>
        <w:t>-</w:t>
      </w:r>
      <w:r w:rsidR="00EE09E6" w:rsidRPr="00EE09E6">
        <w:rPr>
          <w:rFonts w:ascii="Arial" w:eastAsia="ArialNarrow" w:hAnsi="Arial" w:cs="Arial"/>
          <w:b/>
          <w:i/>
          <w:sz w:val="24"/>
          <w:szCs w:val="24"/>
        </w:rPr>
        <w:t>račun</w:t>
      </w:r>
    </w:p>
    <w:p w:rsidR="00CC637F" w:rsidRPr="00EE09E6" w:rsidRDefault="00CC637F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b/>
          <w:sz w:val="24"/>
          <w:szCs w:val="24"/>
        </w:rPr>
      </w:pPr>
    </w:p>
    <w:p w:rsidR="00EE6683" w:rsidRDefault="00EE668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 w:rsidRPr="00E57F01">
        <w:rPr>
          <w:rFonts w:ascii="Arial" w:eastAsia="ArialNarrow" w:hAnsi="Arial" w:cs="Arial"/>
          <w:sz w:val="24"/>
          <w:szCs w:val="24"/>
        </w:rPr>
        <w:t>Član 2</w:t>
      </w:r>
    </w:p>
    <w:p w:rsidR="00CC637F" w:rsidRPr="00E57F01" w:rsidRDefault="00CC637F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E57F01" w:rsidRPr="00E57F01" w:rsidRDefault="00CC637F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2.1 </w:t>
      </w:r>
      <w:r w:rsidR="00EE6683" w:rsidRPr="00E57F01">
        <w:rPr>
          <w:rFonts w:ascii="Arial" w:eastAsia="ArialNarrow" w:hAnsi="Arial" w:cs="Arial"/>
          <w:sz w:val="24"/>
          <w:szCs w:val="24"/>
        </w:rPr>
        <w:t>Korisni</w:t>
      </w:r>
      <w:r w:rsidR="00E57F01" w:rsidRPr="00E57F01">
        <w:rPr>
          <w:rFonts w:ascii="Arial" w:eastAsia="ArialNarrow" w:hAnsi="Arial" w:cs="Arial"/>
          <w:sz w:val="24"/>
          <w:szCs w:val="24"/>
        </w:rPr>
        <w:t>k usluge</w:t>
      </w:r>
      <w:r w:rsidR="00EE6683" w:rsidRPr="00E57F01">
        <w:rPr>
          <w:rFonts w:ascii="Arial" w:eastAsia="ArialNarrow" w:hAnsi="Arial" w:cs="Arial"/>
          <w:sz w:val="24"/>
          <w:szCs w:val="24"/>
        </w:rPr>
        <w:t xml:space="preserve"> mož</w:t>
      </w:r>
      <w:r w:rsidR="009E6ED9">
        <w:rPr>
          <w:rFonts w:ascii="Arial" w:eastAsia="ArialNarrow" w:hAnsi="Arial" w:cs="Arial"/>
          <w:sz w:val="24"/>
          <w:szCs w:val="24"/>
        </w:rPr>
        <w:t>e postati svako akcionarsko društvo (emitent)</w:t>
      </w:r>
      <w:r w:rsidR="00D00980">
        <w:rPr>
          <w:rFonts w:ascii="Arial" w:eastAsia="ArialNarrow" w:hAnsi="Arial" w:cs="Arial"/>
          <w:sz w:val="24"/>
          <w:szCs w:val="24"/>
        </w:rPr>
        <w:t>,</w:t>
      </w:r>
      <w:r w:rsidR="009E6ED9">
        <w:rPr>
          <w:rFonts w:ascii="Arial" w:eastAsia="ArialNarrow" w:hAnsi="Arial" w:cs="Arial"/>
          <w:sz w:val="24"/>
          <w:szCs w:val="24"/>
        </w:rPr>
        <w:t xml:space="preserve"> pravno i fizičko</w:t>
      </w:r>
      <w:r w:rsidR="00EE6683" w:rsidRPr="00E57F01">
        <w:rPr>
          <w:rFonts w:ascii="Arial" w:eastAsia="ArialNarrow" w:hAnsi="Arial" w:cs="Arial"/>
          <w:sz w:val="24"/>
          <w:szCs w:val="24"/>
        </w:rPr>
        <w:t xml:space="preserve"> </w:t>
      </w:r>
      <w:r w:rsidR="00D00980">
        <w:rPr>
          <w:rFonts w:ascii="Arial" w:eastAsia="ArialNarrow" w:hAnsi="Arial" w:cs="Arial"/>
          <w:sz w:val="24"/>
          <w:szCs w:val="24"/>
        </w:rPr>
        <w:t xml:space="preserve">lice </w:t>
      </w:r>
      <w:r w:rsidR="00EE6683" w:rsidRPr="00E57F01">
        <w:rPr>
          <w:rFonts w:ascii="Arial" w:eastAsia="ArialNarrow" w:hAnsi="Arial" w:cs="Arial"/>
          <w:sz w:val="24"/>
          <w:szCs w:val="24"/>
        </w:rPr>
        <w:t>koje</w:t>
      </w:r>
      <w:r w:rsidR="007F709D">
        <w:rPr>
          <w:rFonts w:ascii="Arial" w:eastAsia="ArialNarrow" w:hAnsi="Arial" w:cs="Arial"/>
          <w:sz w:val="24"/>
          <w:szCs w:val="24"/>
        </w:rPr>
        <w:t xml:space="preserve"> je registrovano u sistemu CKDD-a</w:t>
      </w:r>
      <w:r w:rsidR="00E57F01" w:rsidRPr="00E57F01">
        <w:rPr>
          <w:rFonts w:ascii="Arial" w:eastAsia="ArialNarrow" w:hAnsi="Arial" w:cs="Arial"/>
          <w:sz w:val="24"/>
          <w:szCs w:val="24"/>
        </w:rPr>
        <w:t xml:space="preserve"> i </w:t>
      </w:r>
      <w:r w:rsidR="00EE6683" w:rsidRPr="00E57F01">
        <w:rPr>
          <w:rFonts w:ascii="Arial" w:eastAsia="ArialNarrow" w:hAnsi="Arial" w:cs="Arial"/>
          <w:sz w:val="24"/>
          <w:szCs w:val="24"/>
        </w:rPr>
        <w:t>ko</w:t>
      </w:r>
      <w:r w:rsidR="00E57F01" w:rsidRPr="00E57F01">
        <w:rPr>
          <w:rFonts w:ascii="Arial" w:eastAsia="ArialNarrow" w:hAnsi="Arial" w:cs="Arial"/>
          <w:sz w:val="24"/>
          <w:szCs w:val="24"/>
        </w:rPr>
        <w:t>je</w:t>
      </w:r>
      <w:r w:rsidR="00EE6683" w:rsidRPr="00E57F01">
        <w:rPr>
          <w:rFonts w:ascii="Arial" w:eastAsia="ArialNarrow" w:hAnsi="Arial" w:cs="Arial"/>
          <w:sz w:val="24"/>
          <w:szCs w:val="24"/>
        </w:rPr>
        <w:t xml:space="preserve"> pos</w:t>
      </w:r>
      <w:r w:rsidR="009E6ED9">
        <w:rPr>
          <w:rFonts w:ascii="Arial" w:eastAsia="ArialNarrow" w:hAnsi="Arial" w:cs="Arial"/>
          <w:sz w:val="24"/>
          <w:szCs w:val="24"/>
        </w:rPr>
        <w:t>j</w:t>
      </w:r>
      <w:r w:rsidR="00EE6683" w:rsidRPr="00E57F01">
        <w:rPr>
          <w:rFonts w:ascii="Arial" w:eastAsia="ArialNarrow" w:hAnsi="Arial" w:cs="Arial"/>
          <w:sz w:val="24"/>
          <w:szCs w:val="24"/>
        </w:rPr>
        <w:t>eduje neophodnu</w:t>
      </w:r>
      <w:r w:rsidR="00E57F01" w:rsidRPr="00E57F01">
        <w:rPr>
          <w:rFonts w:ascii="Arial" w:eastAsia="ArialNarrow" w:hAnsi="Arial" w:cs="Arial"/>
          <w:sz w:val="24"/>
          <w:szCs w:val="24"/>
        </w:rPr>
        <w:t xml:space="preserve"> </w:t>
      </w:r>
      <w:r w:rsidR="00EE6683" w:rsidRPr="00E57F01">
        <w:rPr>
          <w:rFonts w:ascii="Arial" w:eastAsia="ArialNarrow" w:hAnsi="Arial" w:cs="Arial"/>
          <w:sz w:val="24"/>
          <w:szCs w:val="24"/>
        </w:rPr>
        <w:t>opremu za korišćenje</w:t>
      </w:r>
      <w:r w:rsidR="00E57F01" w:rsidRPr="00E57F01">
        <w:rPr>
          <w:rFonts w:ascii="Arial" w:eastAsia="ArialNarrow" w:hAnsi="Arial" w:cs="Arial"/>
          <w:sz w:val="24"/>
          <w:szCs w:val="24"/>
        </w:rPr>
        <w:t xml:space="preserve"> servisa elektronskog poslovanja.</w:t>
      </w:r>
    </w:p>
    <w:p w:rsidR="00EE6683" w:rsidRDefault="00CC637F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2.2 </w:t>
      </w:r>
      <w:r w:rsidR="00EE6683" w:rsidRPr="00E57F01">
        <w:rPr>
          <w:rFonts w:ascii="Arial" w:eastAsia="ArialNarrow" w:hAnsi="Arial" w:cs="Arial"/>
          <w:sz w:val="24"/>
          <w:szCs w:val="24"/>
        </w:rPr>
        <w:t>Za korišć</w:t>
      </w:r>
      <w:r w:rsidR="005008D7">
        <w:rPr>
          <w:rFonts w:ascii="Arial" w:eastAsia="ArialNarrow" w:hAnsi="Arial" w:cs="Arial"/>
          <w:sz w:val="24"/>
          <w:szCs w:val="24"/>
        </w:rPr>
        <w:t xml:space="preserve">enje usluge </w:t>
      </w:r>
      <w:r w:rsidR="005008D7" w:rsidRPr="005008D7">
        <w:rPr>
          <w:rFonts w:ascii="Arial" w:eastAsia="ArialNarrow" w:hAnsi="Arial" w:cs="Arial"/>
          <w:b/>
          <w:i/>
          <w:sz w:val="24"/>
          <w:szCs w:val="24"/>
        </w:rPr>
        <w:t>E-račun</w:t>
      </w:r>
      <w:r>
        <w:rPr>
          <w:rFonts w:ascii="Arial" w:eastAsia="ArialNarrow" w:hAnsi="Arial" w:cs="Arial"/>
          <w:sz w:val="24"/>
          <w:szCs w:val="24"/>
        </w:rPr>
        <w:t xml:space="preserve"> registrovanim licima </w:t>
      </w:r>
      <w:r w:rsidR="005008D7">
        <w:rPr>
          <w:rFonts w:ascii="Arial" w:eastAsia="ArialNarrow" w:hAnsi="Arial" w:cs="Arial"/>
          <w:sz w:val="24"/>
          <w:szCs w:val="24"/>
        </w:rPr>
        <w:t>neophodan je pristup i</w:t>
      </w:r>
      <w:r w:rsidR="00EE6683" w:rsidRPr="00E57F01">
        <w:rPr>
          <w:rFonts w:ascii="Arial" w:eastAsia="ArialNarrow" w:hAnsi="Arial" w:cs="Arial"/>
          <w:sz w:val="24"/>
          <w:szCs w:val="24"/>
        </w:rPr>
        <w:t>nternetu preko PC računara ili</w:t>
      </w:r>
      <w:r w:rsidR="00E57F01" w:rsidRPr="00E57F01">
        <w:rPr>
          <w:rFonts w:ascii="Arial" w:eastAsia="ArialNarrow" w:hAnsi="Arial" w:cs="Arial"/>
          <w:sz w:val="24"/>
          <w:szCs w:val="24"/>
        </w:rPr>
        <w:t xml:space="preserve"> drugog uređaja sa WEB pretraživačem tipa</w:t>
      </w:r>
      <w:r>
        <w:rPr>
          <w:rFonts w:ascii="Arial" w:eastAsia="ArialNarrow" w:hAnsi="Arial" w:cs="Arial"/>
          <w:sz w:val="24"/>
          <w:szCs w:val="24"/>
        </w:rPr>
        <w:t xml:space="preserve"> </w:t>
      </w:r>
      <w:r w:rsidR="00EE09E6">
        <w:rPr>
          <w:rFonts w:ascii="Arial" w:eastAsia="ArialNarrow" w:hAnsi="Arial" w:cs="Arial"/>
          <w:sz w:val="24"/>
          <w:szCs w:val="24"/>
        </w:rPr>
        <w:t>IE8, Chrome, Firefox i Opera.</w:t>
      </w:r>
    </w:p>
    <w:p w:rsidR="00CC637F" w:rsidRDefault="00CC637F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CC637F" w:rsidRPr="006F1CC1" w:rsidRDefault="00CC637F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i/>
          <w:sz w:val="24"/>
          <w:szCs w:val="24"/>
        </w:rPr>
      </w:pPr>
      <w:r w:rsidRPr="006F1CC1">
        <w:rPr>
          <w:rFonts w:ascii="Arial" w:eastAsia="ArialNarrow" w:hAnsi="Arial" w:cs="Arial"/>
          <w:i/>
          <w:sz w:val="24"/>
          <w:szCs w:val="24"/>
        </w:rPr>
        <w:t>Način autentifikacije</w:t>
      </w:r>
    </w:p>
    <w:p w:rsidR="00CC637F" w:rsidRDefault="00CC637F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CC637F" w:rsidRDefault="00CC637F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Član 3</w:t>
      </w:r>
    </w:p>
    <w:p w:rsidR="00F77C56" w:rsidRDefault="00F77C56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D46F30" w:rsidRDefault="00272176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3.1</w:t>
      </w:r>
      <w:r w:rsidR="006F1CC1" w:rsidRPr="006F1CC1">
        <w:rPr>
          <w:rFonts w:ascii="Arial" w:eastAsia="ArialNarrow" w:hAnsi="Arial" w:cs="Arial"/>
          <w:sz w:val="24"/>
          <w:szCs w:val="24"/>
        </w:rPr>
        <w:t>Prilikom pr</w:t>
      </w:r>
      <w:r w:rsidR="00EE09E6">
        <w:rPr>
          <w:rFonts w:ascii="Arial" w:eastAsia="ArialNarrow" w:hAnsi="Arial" w:cs="Arial"/>
          <w:sz w:val="24"/>
          <w:szCs w:val="24"/>
        </w:rPr>
        <w:t xml:space="preserve">ijave za korišćenje aplikacije </w:t>
      </w:r>
      <w:r w:rsidR="00EE09E6" w:rsidRPr="00EE09E6">
        <w:rPr>
          <w:rFonts w:ascii="Arial" w:eastAsia="ArialNarrow" w:hAnsi="Arial" w:cs="Arial"/>
          <w:b/>
          <w:i/>
          <w:sz w:val="24"/>
          <w:szCs w:val="24"/>
        </w:rPr>
        <w:t>E</w:t>
      </w:r>
      <w:r w:rsidR="006F1CC1" w:rsidRPr="00EE09E6">
        <w:rPr>
          <w:rFonts w:ascii="Arial" w:eastAsia="ArialNarrow" w:hAnsi="Arial" w:cs="Arial"/>
          <w:b/>
          <w:i/>
          <w:sz w:val="24"/>
          <w:szCs w:val="24"/>
        </w:rPr>
        <w:t>-račun</w:t>
      </w:r>
      <w:r w:rsidR="00DE6183">
        <w:rPr>
          <w:rFonts w:ascii="Arial" w:eastAsia="ArialNarrow" w:hAnsi="Arial" w:cs="Arial"/>
          <w:sz w:val="24"/>
          <w:szCs w:val="24"/>
        </w:rPr>
        <w:t xml:space="preserve"> K</w:t>
      </w:r>
      <w:r w:rsidR="006F1CC1" w:rsidRPr="006F1CC1">
        <w:rPr>
          <w:rFonts w:ascii="Arial" w:eastAsia="ArialNarrow" w:hAnsi="Arial" w:cs="Arial"/>
          <w:sz w:val="24"/>
          <w:szCs w:val="24"/>
        </w:rPr>
        <w:t xml:space="preserve">orisnik mora </w:t>
      </w:r>
      <w:r w:rsidR="0094549C">
        <w:rPr>
          <w:rFonts w:ascii="Arial" w:eastAsia="ArialNarrow" w:hAnsi="Arial" w:cs="Arial"/>
          <w:sz w:val="24"/>
          <w:szCs w:val="24"/>
        </w:rPr>
        <w:t xml:space="preserve">imati </w:t>
      </w:r>
      <w:r w:rsidR="002227B6">
        <w:rPr>
          <w:rFonts w:ascii="Arial" w:eastAsia="ArialNarrow" w:hAnsi="Arial" w:cs="Arial"/>
          <w:sz w:val="24"/>
          <w:szCs w:val="24"/>
        </w:rPr>
        <w:t xml:space="preserve">digitalni certifikat </w:t>
      </w:r>
      <w:r w:rsidR="00EE09E6">
        <w:rPr>
          <w:rFonts w:ascii="Arial" w:eastAsia="ArialNarrow" w:hAnsi="Arial" w:cs="Arial"/>
          <w:sz w:val="24"/>
          <w:szCs w:val="24"/>
        </w:rPr>
        <w:t xml:space="preserve">izdat od </w:t>
      </w:r>
      <w:r w:rsidR="002227B6">
        <w:rPr>
          <w:rFonts w:ascii="Arial" w:eastAsia="ArialNarrow" w:hAnsi="Arial" w:cs="Arial"/>
          <w:sz w:val="24"/>
          <w:szCs w:val="24"/>
        </w:rPr>
        <w:t>Pošte Crne Gore</w:t>
      </w:r>
      <w:r w:rsidR="0094549C">
        <w:rPr>
          <w:rFonts w:ascii="Arial" w:eastAsia="ArialNarrow" w:hAnsi="Arial" w:cs="Arial"/>
          <w:sz w:val="24"/>
          <w:szCs w:val="24"/>
        </w:rPr>
        <w:t>,</w:t>
      </w:r>
      <w:r w:rsidR="00DC08B2">
        <w:rPr>
          <w:rFonts w:ascii="Arial" w:eastAsia="ArialNarrow" w:hAnsi="Arial" w:cs="Arial"/>
          <w:sz w:val="24"/>
          <w:szCs w:val="24"/>
        </w:rPr>
        <w:t xml:space="preserve"> </w:t>
      </w:r>
      <w:r w:rsidR="00EE09E6">
        <w:rPr>
          <w:rFonts w:ascii="Arial" w:eastAsia="ArialNarrow" w:hAnsi="Arial" w:cs="Arial"/>
          <w:sz w:val="24"/>
          <w:szCs w:val="24"/>
        </w:rPr>
        <w:t>kao i korisnički nalog (</w:t>
      </w:r>
      <w:r w:rsidR="006F1CC1" w:rsidRPr="006F1CC1">
        <w:rPr>
          <w:rFonts w:ascii="Arial" w:eastAsia="ArialNarrow" w:hAnsi="Arial" w:cs="Arial"/>
          <w:sz w:val="24"/>
          <w:szCs w:val="24"/>
        </w:rPr>
        <w:t xml:space="preserve"> </w:t>
      </w:r>
      <w:r w:rsidR="00AF7178">
        <w:rPr>
          <w:rFonts w:ascii="Arial" w:eastAsia="ArialNarrow" w:hAnsi="Arial" w:cs="Arial"/>
          <w:sz w:val="24"/>
          <w:szCs w:val="24"/>
        </w:rPr>
        <w:t>korisničko ime i lozinku</w:t>
      </w:r>
      <w:r w:rsidR="00EE09E6">
        <w:rPr>
          <w:rFonts w:ascii="Arial" w:eastAsia="ArialNarrow" w:hAnsi="Arial" w:cs="Arial"/>
          <w:sz w:val="24"/>
          <w:szCs w:val="24"/>
        </w:rPr>
        <w:t>)</w:t>
      </w:r>
      <w:r w:rsidR="00AF7178">
        <w:rPr>
          <w:rFonts w:ascii="Arial" w:eastAsia="ArialNarrow" w:hAnsi="Arial" w:cs="Arial"/>
          <w:sz w:val="24"/>
          <w:szCs w:val="24"/>
        </w:rPr>
        <w:t xml:space="preserve"> </w:t>
      </w:r>
      <w:r w:rsidR="00EE09E6">
        <w:rPr>
          <w:rFonts w:ascii="Arial" w:eastAsia="ArialNarrow" w:hAnsi="Arial" w:cs="Arial"/>
          <w:sz w:val="24"/>
          <w:szCs w:val="24"/>
        </w:rPr>
        <w:t>koji</w:t>
      </w:r>
      <w:r w:rsidR="0094549C">
        <w:rPr>
          <w:rFonts w:ascii="Arial" w:eastAsia="ArialNarrow" w:hAnsi="Arial" w:cs="Arial"/>
          <w:sz w:val="24"/>
          <w:szCs w:val="24"/>
        </w:rPr>
        <w:t xml:space="preserve"> dodjel</w:t>
      </w:r>
      <w:r w:rsidR="007F709D">
        <w:rPr>
          <w:rFonts w:ascii="Arial" w:eastAsia="ArialNarrow" w:hAnsi="Arial" w:cs="Arial"/>
          <w:sz w:val="24"/>
          <w:szCs w:val="24"/>
        </w:rPr>
        <w:t>juje CKDD</w:t>
      </w:r>
      <w:r w:rsidR="00D46F30">
        <w:rPr>
          <w:rFonts w:ascii="Arial" w:eastAsia="ArialNarrow" w:hAnsi="Arial" w:cs="Arial"/>
          <w:sz w:val="24"/>
          <w:szCs w:val="24"/>
        </w:rPr>
        <w:t xml:space="preserve"> na osnovu p</w:t>
      </w:r>
      <w:r w:rsidR="00EE09E6">
        <w:rPr>
          <w:rFonts w:ascii="Arial" w:eastAsia="ArialNarrow" w:hAnsi="Arial" w:cs="Arial"/>
          <w:sz w:val="24"/>
          <w:szCs w:val="24"/>
        </w:rPr>
        <w:t>otpisanog Zahtjeva za izdavanje</w:t>
      </w:r>
      <w:r w:rsidR="00D46F30">
        <w:rPr>
          <w:rFonts w:ascii="Arial" w:eastAsia="ArialNarrow" w:hAnsi="Arial" w:cs="Arial"/>
          <w:sz w:val="24"/>
          <w:szCs w:val="24"/>
        </w:rPr>
        <w:t xml:space="preserve"> korisničkog naloga.</w:t>
      </w:r>
    </w:p>
    <w:p w:rsidR="00AF7178" w:rsidRDefault="00272176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3.2</w:t>
      </w:r>
      <w:r w:rsidR="00AF7178">
        <w:rPr>
          <w:rFonts w:ascii="Arial" w:eastAsia="ArialNarrow" w:hAnsi="Arial" w:cs="Arial"/>
          <w:sz w:val="24"/>
          <w:szCs w:val="24"/>
        </w:rPr>
        <w:t xml:space="preserve"> </w:t>
      </w:r>
      <w:r w:rsidR="00EE09E6">
        <w:rPr>
          <w:rFonts w:ascii="Arial" w:eastAsia="ArialNarrow" w:hAnsi="Arial" w:cs="Arial"/>
          <w:sz w:val="24"/>
          <w:szCs w:val="24"/>
        </w:rPr>
        <w:t xml:space="preserve">Pokretanjem ikonice </w:t>
      </w:r>
      <w:r w:rsidR="00EE09E6" w:rsidRPr="00EE09E6">
        <w:rPr>
          <w:rFonts w:ascii="Arial" w:eastAsia="ArialNarrow" w:hAnsi="Arial" w:cs="Arial"/>
          <w:b/>
          <w:i/>
          <w:sz w:val="24"/>
          <w:szCs w:val="24"/>
        </w:rPr>
        <w:t>E-račun</w:t>
      </w:r>
      <w:r w:rsidR="00EE09E6">
        <w:rPr>
          <w:rFonts w:ascii="Arial" w:eastAsia="ArialNarrow" w:hAnsi="Arial" w:cs="Arial"/>
          <w:sz w:val="24"/>
          <w:szCs w:val="24"/>
        </w:rPr>
        <w:t xml:space="preserve"> </w:t>
      </w:r>
      <w:r w:rsidR="007F709D">
        <w:rPr>
          <w:rFonts w:ascii="Arial" w:eastAsia="ArialNarrow" w:hAnsi="Arial" w:cs="Arial"/>
          <w:sz w:val="24"/>
          <w:szCs w:val="24"/>
        </w:rPr>
        <w:t xml:space="preserve"> na portalu CKDD-a</w:t>
      </w:r>
      <w:r w:rsidR="00DE6183">
        <w:rPr>
          <w:rFonts w:ascii="Arial" w:eastAsia="ArialNarrow" w:hAnsi="Arial" w:cs="Arial"/>
          <w:sz w:val="24"/>
          <w:szCs w:val="24"/>
        </w:rPr>
        <w:t>, K</w:t>
      </w:r>
      <w:r w:rsidR="00AF7178">
        <w:rPr>
          <w:rFonts w:ascii="Arial" w:eastAsia="ArialNarrow" w:hAnsi="Arial" w:cs="Arial"/>
          <w:sz w:val="24"/>
          <w:szCs w:val="24"/>
        </w:rPr>
        <w:t xml:space="preserve">orisnik </w:t>
      </w:r>
      <w:r w:rsidR="00DE6183">
        <w:rPr>
          <w:rFonts w:ascii="Arial" w:eastAsia="ArialNarrow" w:hAnsi="Arial" w:cs="Arial"/>
          <w:sz w:val="24"/>
          <w:szCs w:val="24"/>
        </w:rPr>
        <w:t>dobija formu za  identifikovanje (prijavu</w:t>
      </w:r>
      <w:r w:rsidR="00AF7178">
        <w:rPr>
          <w:rFonts w:ascii="Arial" w:eastAsia="ArialNarrow" w:hAnsi="Arial" w:cs="Arial"/>
          <w:sz w:val="24"/>
          <w:szCs w:val="24"/>
        </w:rPr>
        <w:t>) sa digitalnim certifikatom, a nakon toga</w:t>
      </w:r>
      <w:r w:rsidR="00DE6183">
        <w:rPr>
          <w:rFonts w:ascii="Arial" w:eastAsia="ArialNarrow" w:hAnsi="Arial" w:cs="Arial"/>
          <w:sz w:val="24"/>
          <w:szCs w:val="24"/>
        </w:rPr>
        <w:t xml:space="preserve"> dobij</w:t>
      </w:r>
      <w:r w:rsidR="007F709D">
        <w:rPr>
          <w:rFonts w:ascii="Arial" w:eastAsia="ArialNarrow" w:hAnsi="Arial" w:cs="Arial"/>
          <w:sz w:val="24"/>
          <w:szCs w:val="24"/>
        </w:rPr>
        <w:t>a formu za prijavu na sistem CKDD-a</w:t>
      </w:r>
      <w:r w:rsidR="00DE6183">
        <w:rPr>
          <w:rFonts w:ascii="Arial" w:eastAsia="ArialNarrow" w:hAnsi="Arial" w:cs="Arial"/>
          <w:sz w:val="24"/>
          <w:szCs w:val="24"/>
        </w:rPr>
        <w:t xml:space="preserve"> gdje unosi </w:t>
      </w:r>
      <w:r w:rsidR="00AF7178">
        <w:rPr>
          <w:rFonts w:ascii="Arial" w:eastAsia="ArialNarrow" w:hAnsi="Arial" w:cs="Arial"/>
          <w:sz w:val="24"/>
          <w:szCs w:val="24"/>
        </w:rPr>
        <w:t xml:space="preserve"> korisničko i</w:t>
      </w:r>
      <w:r w:rsidR="007F709D">
        <w:rPr>
          <w:rFonts w:ascii="Arial" w:eastAsia="ArialNarrow" w:hAnsi="Arial" w:cs="Arial"/>
          <w:sz w:val="24"/>
          <w:szCs w:val="24"/>
        </w:rPr>
        <w:t>me i lozinku koje dodjeljuje CKDD</w:t>
      </w:r>
      <w:r w:rsidR="00AF7178">
        <w:rPr>
          <w:rFonts w:ascii="Arial" w:eastAsia="ArialNarrow" w:hAnsi="Arial" w:cs="Arial"/>
          <w:sz w:val="24"/>
          <w:szCs w:val="24"/>
        </w:rPr>
        <w:t>.</w:t>
      </w:r>
    </w:p>
    <w:p w:rsidR="00456B4E" w:rsidRDefault="00AF7178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lastRenderedPageBreak/>
        <w:t>3.3 Ukoliko se lozinka pogrešno unese pet puta doći će</w:t>
      </w:r>
      <w:r w:rsidR="00DE6183">
        <w:rPr>
          <w:rFonts w:ascii="Arial" w:eastAsia="ArialNarrow" w:hAnsi="Arial" w:cs="Arial"/>
          <w:sz w:val="24"/>
          <w:szCs w:val="24"/>
        </w:rPr>
        <w:t xml:space="preserve"> do blokade korisničkog naloga. U tom slučaju K</w:t>
      </w:r>
      <w:r>
        <w:rPr>
          <w:rFonts w:ascii="Arial" w:eastAsia="ArialNarrow" w:hAnsi="Arial" w:cs="Arial"/>
          <w:sz w:val="24"/>
          <w:szCs w:val="24"/>
        </w:rPr>
        <w:t xml:space="preserve">orisnik </w:t>
      </w:r>
      <w:r w:rsidR="00DE6183">
        <w:rPr>
          <w:rFonts w:ascii="Arial" w:eastAsia="ArialNarrow" w:hAnsi="Arial" w:cs="Arial"/>
          <w:sz w:val="24"/>
          <w:szCs w:val="24"/>
        </w:rPr>
        <w:t xml:space="preserve">se </w:t>
      </w:r>
      <w:r w:rsidR="007F709D">
        <w:rPr>
          <w:rFonts w:ascii="Arial" w:eastAsia="ArialNarrow" w:hAnsi="Arial" w:cs="Arial"/>
          <w:sz w:val="24"/>
          <w:szCs w:val="24"/>
        </w:rPr>
        <w:t>mora javiti CKDD-u</w:t>
      </w:r>
      <w:r w:rsidR="00DE6183">
        <w:rPr>
          <w:rFonts w:ascii="Arial" w:eastAsia="ArialNarrow" w:hAnsi="Arial" w:cs="Arial"/>
          <w:sz w:val="24"/>
          <w:szCs w:val="24"/>
        </w:rPr>
        <w:t xml:space="preserve"> da bi se izvršila  deblokada</w:t>
      </w:r>
      <w:r>
        <w:rPr>
          <w:rFonts w:ascii="Arial" w:eastAsia="ArialNarrow" w:hAnsi="Arial" w:cs="Arial"/>
          <w:sz w:val="24"/>
          <w:szCs w:val="24"/>
        </w:rPr>
        <w:t xml:space="preserve"> naloga.</w:t>
      </w:r>
    </w:p>
    <w:p w:rsidR="00AF7178" w:rsidRDefault="00456B4E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3.4 Korisničko ime se ne može mijenjati, dok se lozinka može samostalno promij</w:t>
      </w:r>
      <w:r w:rsidR="00AF0C21">
        <w:rPr>
          <w:rFonts w:ascii="Arial" w:eastAsia="ArialNarrow" w:hAnsi="Arial" w:cs="Arial"/>
          <w:sz w:val="24"/>
          <w:szCs w:val="24"/>
        </w:rPr>
        <w:t>eniti na formi za prijavu</w:t>
      </w:r>
      <w:r>
        <w:rPr>
          <w:rFonts w:ascii="Arial" w:eastAsia="ArialNarrow" w:hAnsi="Arial" w:cs="Arial"/>
          <w:sz w:val="24"/>
          <w:szCs w:val="24"/>
        </w:rPr>
        <w:t>. Lozinka se m</w:t>
      </w:r>
      <w:r w:rsidR="00AF0C21">
        <w:rPr>
          <w:rFonts w:ascii="Arial" w:eastAsia="ArialNarrow" w:hAnsi="Arial" w:cs="Arial"/>
          <w:sz w:val="24"/>
          <w:szCs w:val="24"/>
        </w:rPr>
        <w:t>ora sastojati od najmanje šest karaktera i može  sadržati slova, brojeve i specijalne karaktere.</w:t>
      </w:r>
      <w:r w:rsidR="00AF7178">
        <w:rPr>
          <w:rFonts w:ascii="Arial" w:eastAsia="ArialNarrow" w:hAnsi="Arial" w:cs="Arial"/>
          <w:sz w:val="24"/>
          <w:szCs w:val="24"/>
        </w:rPr>
        <w:t xml:space="preserve"> </w:t>
      </w:r>
    </w:p>
    <w:p w:rsidR="00272176" w:rsidRDefault="00DD25B1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3.5 </w:t>
      </w:r>
      <w:r w:rsidR="00272176">
        <w:rPr>
          <w:rFonts w:ascii="Arial" w:eastAsia="ArialNarrow" w:hAnsi="Arial" w:cs="Arial"/>
          <w:sz w:val="24"/>
          <w:szCs w:val="24"/>
        </w:rPr>
        <w:t xml:space="preserve">U slučaju gubitka korisničkog naloga korisnik usluge o </w:t>
      </w:r>
      <w:r w:rsidR="007F709D">
        <w:rPr>
          <w:rFonts w:ascii="Arial" w:eastAsia="ArialNarrow" w:hAnsi="Arial" w:cs="Arial"/>
          <w:sz w:val="24"/>
          <w:szCs w:val="24"/>
        </w:rPr>
        <w:t>tome odmah mora obavijestiti CKDD</w:t>
      </w:r>
      <w:r w:rsidR="00040186">
        <w:rPr>
          <w:rFonts w:ascii="Arial" w:eastAsia="ArialNarrow" w:hAnsi="Arial" w:cs="Arial"/>
          <w:sz w:val="24"/>
          <w:szCs w:val="24"/>
        </w:rPr>
        <w:t xml:space="preserve"> i</w:t>
      </w:r>
      <w:r w:rsidR="00BA7943">
        <w:rPr>
          <w:rFonts w:ascii="Arial" w:eastAsia="ArialNarrow" w:hAnsi="Arial" w:cs="Arial"/>
          <w:sz w:val="24"/>
          <w:szCs w:val="24"/>
        </w:rPr>
        <w:t xml:space="preserve"> podnijeti zahtjev za dobijanje novog.</w:t>
      </w:r>
    </w:p>
    <w:p w:rsidR="00815364" w:rsidRDefault="00815364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815364" w:rsidRPr="00815364" w:rsidRDefault="00815364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i/>
          <w:sz w:val="24"/>
          <w:szCs w:val="24"/>
        </w:rPr>
      </w:pPr>
      <w:r w:rsidRPr="00815364">
        <w:rPr>
          <w:rFonts w:ascii="Arial" w:eastAsia="ArialNarrow" w:hAnsi="Arial" w:cs="Arial"/>
          <w:i/>
          <w:sz w:val="24"/>
          <w:szCs w:val="24"/>
        </w:rPr>
        <w:t>Obaveze i odgovornosti korisnika usluge</w:t>
      </w:r>
    </w:p>
    <w:p w:rsidR="00815364" w:rsidRDefault="00815364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815364" w:rsidRDefault="00815364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Član 4</w:t>
      </w:r>
    </w:p>
    <w:p w:rsidR="006F1CC1" w:rsidRDefault="006F1CC1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9D2853" w:rsidRDefault="00947C65" w:rsidP="0062637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Verdana" w:hAnsi="Verdana"/>
          <w:sz w:val="20"/>
          <w:lang w:val="hr-HR"/>
        </w:rPr>
      </w:pPr>
      <w:r>
        <w:rPr>
          <w:rFonts w:ascii="Arial" w:eastAsia="ArialNarrow" w:hAnsi="Arial" w:cs="Arial"/>
          <w:szCs w:val="24"/>
        </w:rPr>
        <w:t>4.1</w:t>
      </w:r>
      <w:r w:rsidR="00C942D3">
        <w:rPr>
          <w:rFonts w:ascii="Arial" w:eastAsia="ArialNarrow" w:hAnsi="Arial" w:cs="Arial"/>
          <w:szCs w:val="24"/>
        </w:rPr>
        <w:t>Potpisivanjem Z</w:t>
      </w:r>
      <w:r w:rsidR="00AF0C21">
        <w:rPr>
          <w:rFonts w:ascii="Arial" w:eastAsia="ArialNarrow" w:hAnsi="Arial" w:cs="Arial"/>
          <w:szCs w:val="24"/>
        </w:rPr>
        <w:t>ahtjeva za izdavanje</w:t>
      </w:r>
      <w:r w:rsidR="006F1CC1">
        <w:rPr>
          <w:rFonts w:ascii="Arial" w:eastAsia="ArialNarrow" w:hAnsi="Arial" w:cs="Arial"/>
          <w:szCs w:val="24"/>
        </w:rPr>
        <w:t xml:space="preserve"> korisničkog naloga korisnik potvrđuje da je upoznat s</w:t>
      </w:r>
      <w:r w:rsidR="00040186">
        <w:rPr>
          <w:rFonts w:ascii="Arial" w:eastAsia="ArialNarrow" w:hAnsi="Arial" w:cs="Arial"/>
          <w:szCs w:val="24"/>
        </w:rPr>
        <w:t>a sadržajem Pravila, Uputstava i</w:t>
      </w:r>
      <w:r w:rsidR="007F709D">
        <w:rPr>
          <w:rFonts w:ascii="Arial" w:eastAsia="ArialNarrow" w:hAnsi="Arial" w:cs="Arial"/>
          <w:szCs w:val="24"/>
        </w:rPr>
        <w:t xml:space="preserve"> Cjenovnika CKDD-a</w:t>
      </w:r>
      <w:r w:rsidR="006F1CC1">
        <w:rPr>
          <w:rFonts w:ascii="Arial" w:eastAsia="ArialNarrow" w:hAnsi="Arial" w:cs="Arial"/>
          <w:szCs w:val="24"/>
        </w:rPr>
        <w:t xml:space="preserve">, koji su dostupni na </w:t>
      </w:r>
      <w:r w:rsidR="0021090C">
        <w:rPr>
          <w:rFonts w:ascii="Arial" w:eastAsia="ArialNarrow" w:hAnsi="Arial" w:cs="Arial"/>
          <w:szCs w:val="24"/>
        </w:rPr>
        <w:t>internet stranici</w:t>
      </w:r>
      <w:r w:rsidR="007F709D">
        <w:rPr>
          <w:rFonts w:ascii="Arial" w:eastAsia="ArialNarrow" w:hAnsi="Arial" w:cs="Arial"/>
          <w:szCs w:val="24"/>
        </w:rPr>
        <w:t xml:space="preserve"> </w:t>
      </w:r>
      <w:r w:rsidR="00815364">
        <w:rPr>
          <w:rFonts w:ascii="Arial" w:eastAsia="ArialNarrow" w:hAnsi="Arial" w:cs="Arial"/>
          <w:szCs w:val="24"/>
        </w:rPr>
        <w:t xml:space="preserve"> </w:t>
      </w:r>
      <w:hyperlink r:id="rId12" w:history="1">
        <w:r w:rsidR="007F709D" w:rsidRPr="00AB2863">
          <w:rPr>
            <w:rStyle w:val="Hyperlink"/>
            <w:rFonts w:ascii="Arial" w:eastAsia="ArialNarrow" w:hAnsi="Arial" w:cs="Arial"/>
            <w:szCs w:val="24"/>
          </w:rPr>
          <w:t>www.ckdd.me</w:t>
        </w:r>
      </w:hyperlink>
      <w:r w:rsidR="009D2853" w:rsidRPr="00E27F8E">
        <w:rPr>
          <w:rFonts w:ascii="Verdana" w:hAnsi="Verdana"/>
          <w:sz w:val="20"/>
          <w:lang w:val="hr-HR"/>
        </w:rPr>
        <w:t xml:space="preserve">       </w:t>
      </w:r>
    </w:p>
    <w:p w:rsidR="009D2853" w:rsidRDefault="00C21C99" w:rsidP="0062637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4.2 </w:t>
      </w:r>
      <w:r w:rsidR="009D2853" w:rsidRPr="009D2853">
        <w:rPr>
          <w:rFonts w:ascii="Arial" w:hAnsi="Arial" w:cs="Arial"/>
          <w:szCs w:val="24"/>
          <w:lang w:val="hr-HR"/>
        </w:rPr>
        <w:t>Izmjene i dopune Pravila,</w:t>
      </w:r>
      <w:r w:rsidR="007F709D">
        <w:rPr>
          <w:rFonts w:ascii="Arial" w:hAnsi="Arial" w:cs="Arial"/>
          <w:szCs w:val="24"/>
          <w:lang w:val="hr-HR"/>
        </w:rPr>
        <w:t xml:space="preserve"> Uputstava i Cjenovnika CKDD-a</w:t>
      </w:r>
      <w:r w:rsidR="009D2853" w:rsidRPr="009D2853">
        <w:rPr>
          <w:rFonts w:ascii="Arial" w:hAnsi="Arial" w:cs="Arial"/>
          <w:szCs w:val="24"/>
          <w:lang w:val="hr-HR"/>
        </w:rPr>
        <w:t xml:space="preserve"> obavezuju korisnika usluge bez posebne izmjene ovog ugovora.</w:t>
      </w:r>
    </w:p>
    <w:p w:rsidR="00947C65" w:rsidRPr="00947C65" w:rsidRDefault="00626373" w:rsidP="006263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4.3</w:t>
      </w:r>
      <w:r w:rsidR="00947C65">
        <w:rPr>
          <w:rFonts w:ascii="Arial" w:eastAsia="ArialNarrow" w:hAnsi="Arial" w:cs="Arial"/>
          <w:sz w:val="24"/>
          <w:szCs w:val="24"/>
        </w:rPr>
        <w:t xml:space="preserve"> </w:t>
      </w:r>
      <w:r w:rsidR="00947C65" w:rsidRPr="00947C65">
        <w:rPr>
          <w:rFonts w:ascii="Arial" w:eastAsia="ArialNarrow" w:hAnsi="Arial" w:cs="Arial"/>
          <w:sz w:val="24"/>
          <w:szCs w:val="24"/>
        </w:rPr>
        <w:t xml:space="preserve">Korisnik je dužan da </w:t>
      </w:r>
      <w:r w:rsidR="00040186">
        <w:rPr>
          <w:rFonts w:ascii="Arial" w:eastAsia="ArialNarrow" w:hAnsi="Arial" w:cs="Arial"/>
          <w:sz w:val="24"/>
          <w:szCs w:val="24"/>
        </w:rPr>
        <w:t>čuva tajnost korisničkog imena i</w:t>
      </w:r>
      <w:r w:rsidR="007F709D">
        <w:rPr>
          <w:rFonts w:ascii="Arial" w:eastAsia="ArialNarrow" w:hAnsi="Arial" w:cs="Arial"/>
          <w:sz w:val="24"/>
          <w:szCs w:val="24"/>
        </w:rPr>
        <w:t xml:space="preserve"> lozinke koje dodjeljuje CKDD</w:t>
      </w:r>
      <w:r w:rsidR="00947C65">
        <w:rPr>
          <w:rFonts w:ascii="Arial" w:eastAsia="ArialNarrow" w:hAnsi="Arial" w:cs="Arial"/>
          <w:sz w:val="24"/>
          <w:szCs w:val="24"/>
        </w:rPr>
        <w:t>.</w:t>
      </w:r>
      <w:r w:rsidR="00DC08B2">
        <w:rPr>
          <w:rFonts w:ascii="Arial" w:eastAsia="ArialNarrow" w:hAnsi="Arial" w:cs="Arial"/>
          <w:sz w:val="24"/>
          <w:szCs w:val="24"/>
        </w:rPr>
        <w:t xml:space="preserve"> </w:t>
      </w:r>
      <w:r w:rsidR="00947C65" w:rsidRPr="00947C65">
        <w:rPr>
          <w:rFonts w:ascii="Arial" w:eastAsia="ArialNarrow" w:hAnsi="Arial" w:cs="Arial"/>
          <w:sz w:val="24"/>
          <w:szCs w:val="24"/>
        </w:rPr>
        <w:t>U slučaju da Korisnik posumnja u neautorizovanu upotrebu njegove korisničke</w:t>
      </w:r>
      <w:r>
        <w:rPr>
          <w:rFonts w:ascii="Arial" w:eastAsia="ArialNarrow" w:hAnsi="Arial" w:cs="Arial"/>
          <w:sz w:val="24"/>
          <w:szCs w:val="24"/>
        </w:rPr>
        <w:t xml:space="preserve"> </w:t>
      </w:r>
      <w:r w:rsidR="00947C65" w:rsidRPr="00947C65">
        <w:rPr>
          <w:rFonts w:ascii="Arial" w:eastAsia="ArialNarrow" w:hAnsi="Arial" w:cs="Arial"/>
          <w:sz w:val="24"/>
          <w:szCs w:val="24"/>
        </w:rPr>
        <w:t>identifikacije ili bilo ko</w:t>
      </w:r>
      <w:r w:rsidR="00947C65">
        <w:rPr>
          <w:rFonts w:ascii="Arial" w:eastAsia="ArialNarrow" w:hAnsi="Arial" w:cs="Arial"/>
          <w:sz w:val="24"/>
          <w:szCs w:val="24"/>
        </w:rPr>
        <w:t xml:space="preserve">ji drugi oblik zloupotrebe usluge </w:t>
      </w:r>
      <w:r w:rsidR="00144F31">
        <w:rPr>
          <w:rFonts w:ascii="Arial" w:eastAsia="ArialNarrow" w:hAnsi="Arial" w:cs="Arial"/>
          <w:b/>
          <w:i/>
          <w:sz w:val="24"/>
          <w:szCs w:val="24"/>
        </w:rPr>
        <w:t>E-račun</w:t>
      </w:r>
      <w:r w:rsidR="00947C65" w:rsidRPr="00947C65">
        <w:rPr>
          <w:rFonts w:ascii="Arial" w:eastAsia="ArialNarrow" w:hAnsi="Arial" w:cs="Arial"/>
          <w:sz w:val="24"/>
          <w:szCs w:val="24"/>
        </w:rPr>
        <w:t>,</w:t>
      </w:r>
      <w:r w:rsidR="00DC08B2">
        <w:rPr>
          <w:rFonts w:ascii="Arial" w:eastAsia="ArialNarrow" w:hAnsi="Arial" w:cs="Arial"/>
          <w:sz w:val="24"/>
          <w:szCs w:val="24"/>
        </w:rPr>
        <w:t xml:space="preserve"> </w:t>
      </w:r>
      <w:r w:rsidR="00947C65" w:rsidRPr="00947C65">
        <w:rPr>
          <w:rFonts w:ascii="Arial" w:eastAsia="ArialNarrow" w:hAnsi="Arial" w:cs="Arial"/>
          <w:sz w:val="24"/>
          <w:szCs w:val="24"/>
        </w:rPr>
        <w:t>dužan je da o tome odmah obav</w:t>
      </w:r>
      <w:r w:rsidR="007F709D">
        <w:rPr>
          <w:rFonts w:ascii="Arial" w:eastAsia="ArialNarrow" w:hAnsi="Arial" w:cs="Arial"/>
          <w:sz w:val="24"/>
          <w:szCs w:val="24"/>
        </w:rPr>
        <w:t>ijesti CKDD</w:t>
      </w:r>
      <w:r w:rsidR="00947C65" w:rsidRPr="00947C65">
        <w:rPr>
          <w:rFonts w:ascii="Arial" w:eastAsia="ArialNarrow" w:hAnsi="Arial" w:cs="Arial"/>
          <w:sz w:val="24"/>
          <w:szCs w:val="24"/>
        </w:rPr>
        <w:t>.</w:t>
      </w:r>
    </w:p>
    <w:p w:rsidR="00947C65" w:rsidRPr="00947C65" w:rsidRDefault="00626373" w:rsidP="006263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4.4</w:t>
      </w:r>
      <w:r w:rsidR="00947C65" w:rsidRPr="00947C65">
        <w:rPr>
          <w:rFonts w:ascii="Arial" w:eastAsia="ArialNarrow" w:hAnsi="Arial" w:cs="Arial"/>
          <w:sz w:val="24"/>
          <w:szCs w:val="24"/>
        </w:rPr>
        <w:t xml:space="preserve"> Korisnik se obavezuje da će o prom</w:t>
      </w:r>
      <w:r w:rsidR="00947C65">
        <w:rPr>
          <w:rFonts w:ascii="Arial" w:eastAsia="ArialNarrow" w:hAnsi="Arial" w:cs="Arial"/>
          <w:sz w:val="24"/>
          <w:szCs w:val="24"/>
        </w:rPr>
        <w:t>j</w:t>
      </w:r>
      <w:r w:rsidR="00947C65" w:rsidRPr="00947C65">
        <w:rPr>
          <w:rFonts w:ascii="Arial" w:eastAsia="ArialNarrow" w:hAnsi="Arial" w:cs="Arial"/>
          <w:sz w:val="24"/>
          <w:szCs w:val="24"/>
        </w:rPr>
        <w:t>eni lič</w:t>
      </w:r>
      <w:r w:rsidR="00947C65">
        <w:rPr>
          <w:rFonts w:ascii="Arial" w:eastAsia="ArialNarrow" w:hAnsi="Arial" w:cs="Arial"/>
          <w:sz w:val="24"/>
          <w:szCs w:val="24"/>
        </w:rPr>
        <w:t xml:space="preserve">nih </w:t>
      </w:r>
      <w:r w:rsidR="00947C65" w:rsidRPr="00947C65">
        <w:rPr>
          <w:rFonts w:ascii="Arial" w:eastAsia="ArialNarrow" w:hAnsi="Arial" w:cs="Arial"/>
          <w:sz w:val="24"/>
          <w:szCs w:val="24"/>
        </w:rPr>
        <w:t>podataka (prezime, mesto i adresa</w:t>
      </w:r>
      <w:r w:rsidR="00AF0C21">
        <w:rPr>
          <w:rFonts w:ascii="Arial" w:eastAsia="ArialNarrow" w:hAnsi="Arial" w:cs="Arial"/>
          <w:sz w:val="24"/>
          <w:szCs w:val="24"/>
        </w:rPr>
        <w:t xml:space="preserve"> prebivališta, br.lične karte</w:t>
      </w:r>
      <w:r w:rsidR="00947C65" w:rsidRPr="00947C65">
        <w:rPr>
          <w:rFonts w:ascii="Arial" w:eastAsia="ArialNarrow" w:hAnsi="Arial" w:cs="Arial"/>
          <w:sz w:val="24"/>
          <w:szCs w:val="24"/>
        </w:rPr>
        <w:t xml:space="preserve"> i d</w:t>
      </w:r>
      <w:r w:rsidR="005008D7">
        <w:rPr>
          <w:rFonts w:ascii="Arial" w:eastAsia="ArialNarrow" w:hAnsi="Arial" w:cs="Arial"/>
          <w:sz w:val="24"/>
          <w:szCs w:val="24"/>
        </w:rPr>
        <w:t>r</w:t>
      </w:r>
      <w:r w:rsidR="00AF0C21">
        <w:rPr>
          <w:rFonts w:ascii="Arial" w:eastAsia="ArialNarrow" w:hAnsi="Arial" w:cs="Arial"/>
          <w:sz w:val="24"/>
          <w:szCs w:val="24"/>
        </w:rPr>
        <w:t>.</w:t>
      </w:r>
      <w:r w:rsidR="00947C65" w:rsidRPr="00947C65">
        <w:rPr>
          <w:rFonts w:ascii="Arial" w:eastAsia="ArialNarrow" w:hAnsi="Arial" w:cs="Arial"/>
          <w:sz w:val="24"/>
          <w:szCs w:val="24"/>
        </w:rPr>
        <w:t>) obav</w:t>
      </w:r>
      <w:r w:rsidR="007F709D">
        <w:rPr>
          <w:rFonts w:ascii="Arial" w:eastAsia="ArialNarrow" w:hAnsi="Arial" w:cs="Arial"/>
          <w:sz w:val="24"/>
          <w:szCs w:val="24"/>
        </w:rPr>
        <w:t>ijestiti CKDD</w:t>
      </w:r>
      <w:r w:rsidR="00AF0C21">
        <w:rPr>
          <w:rFonts w:ascii="Arial" w:eastAsia="ArialNarrow" w:hAnsi="Arial" w:cs="Arial"/>
          <w:sz w:val="24"/>
          <w:szCs w:val="24"/>
        </w:rPr>
        <w:t>.</w:t>
      </w:r>
    </w:p>
    <w:p w:rsidR="00947C65" w:rsidRDefault="00626373" w:rsidP="0062637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szCs w:val="24"/>
        </w:rPr>
      </w:pPr>
      <w:r>
        <w:rPr>
          <w:rFonts w:ascii="Arial" w:eastAsia="ArialNarrow" w:hAnsi="Arial" w:cs="Arial"/>
          <w:szCs w:val="24"/>
        </w:rPr>
        <w:t>4.5</w:t>
      </w:r>
      <w:r w:rsidR="00947C65" w:rsidRPr="00947C65">
        <w:rPr>
          <w:rFonts w:ascii="Arial" w:eastAsia="ArialNarrow" w:hAnsi="Arial" w:cs="Arial"/>
          <w:szCs w:val="24"/>
        </w:rPr>
        <w:t xml:space="preserve"> Štetu nastalu nepridržavanjem napr</w:t>
      </w:r>
      <w:r w:rsidR="00040186">
        <w:rPr>
          <w:rFonts w:ascii="Arial" w:eastAsia="ArialNarrow" w:hAnsi="Arial" w:cs="Arial"/>
          <w:szCs w:val="24"/>
        </w:rPr>
        <w:t xml:space="preserve">ijed </w:t>
      </w:r>
      <w:r w:rsidR="00947C65" w:rsidRPr="00947C65">
        <w:rPr>
          <w:rFonts w:ascii="Arial" w:eastAsia="ArialNarrow" w:hAnsi="Arial" w:cs="Arial"/>
          <w:szCs w:val="24"/>
        </w:rPr>
        <w:t>navedenih odredbi ovog člana snosi Korisnik.</w:t>
      </w:r>
    </w:p>
    <w:p w:rsidR="0074797F" w:rsidRDefault="00626373" w:rsidP="0062637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szCs w:val="24"/>
        </w:rPr>
      </w:pPr>
      <w:r>
        <w:rPr>
          <w:rFonts w:ascii="Arial" w:eastAsia="ArialNarrow" w:hAnsi="Arial" w:cs="Arial"/>
          <w:szCs w:val="24"/>
        </w:rPr>
        <w:t>4.6</w:t>
      </w:r>
      <w:r w:rsidR="0074797F">
        <w:rPr>
          <w:rFonts w:ascii="Arial" w:eastAsia="ArialNarrow" w:hAnsi="Arial" w:cs="Arial"/>
          <w:szCs w:val="24"/>
        </w:rPr>
        <w:t xml:space="preserve"> Korisnik usluge obavezan je da plać</w:t>
      </w:r>
      <w:r w:rsidR="00144F31">
        <w:rPr>
          <w:rFonts w:ascii="Arial" w:eastAsia="ArialNarrow" w:hAnsi="Arial" w:cs="Arial"/>
          <w:szCs w:val="24"/>
        </w:rPr>
        <w:t xml:space="preserve">a naknadu za korišćenje usluge </w:t>
      </w:r>
      <w:r w:rsidR="00144F31" w:rsidRPr="00144F31">
        <w:rPr>
          <w:rFonts w:ascii="Arial" w:eastAsia="ArialNarrow" w:hAnsi="Arial" w:cs="Arial"/>
          <w:b/>
          <w:i/>
          <w:szCs w:val="24"/>
        </w:rPr>
        <w:t>E</w:t>
      </w:r>
      <w:r w:rsidR="0074797F" w:rsidRPr="00144F31">
        <w:rPr>
          <w:rFonts w:ascii="Arial" w:eastAsia="ArialNarrow" w:hAnsi="Arial" w:cs="Arial"/>
          <w:b/>
          <w:i/>
          <w:szCs w:val="24"/>
        </w:rPr>
        <w:t>-račun</w:t>
      </w:r>
      <w:r w:rsidR="0074797F">
        <w:rPr>
          <w:rFonts w:ascii="Arial" w:eastAsia="ArialNarrow" w:hAnsi="Arial" w:cs="Arial"/>
          <w:szCs w:val="24"/>
        </w:rPr>
        <w:t xml:space="preserve"> u skladu sa članom 6 ovog Ugovora.</w:t>
      </w:r>
    </w:p>
    <w:p w:rsidR="00947C65" w:rsidRDefault="00947C65" w:rsidP="0062637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szCs w:val="24"/>
        </w:rPr>
      </w:pPr>
    </w:p>
    <w:p w:rsidR="00947C65" w:rsidRDefault="00947C65" w:rsidP="0062637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i/>
          <w:szCs w:val="24"/>
        </w:rPr>
      </w:pPr>
      <w:r w:rsidRPr="00947C65">
        <w:rPr>
          <w:rFonts w:ascii="Arial" w:eastAsia="ArialNarrow" w:hAnsi="Arial" w:cs="Arial"/>
          <w:i/>
          <w:szCs w:val="24"/>
        </w:rPr>
        <w:t xml:space="preserve">Prava </w:t>
      </w:r>
      <w:r>
        <w:rPr>
          <w:rFonts w:ascii="Arial" w:eastAsia="ArialNarrow" w:hAnsi="Arial" w:cs="Arial"/>
          <w:i/>
          <w:szCs w:val="24"/>
        </w:rPr>
        <w:t>i</w:t>
      </w:r>
      <w:r w:rsidR="007F709D">
        <w:rPr>
          <w:rFonts w:ascii="Arial" w:eastAsia="ArialNarrow" w:hAnsi="Arial" w:cs="Arial"/>
          <w:i/>
          <w:szCs w:val="24"/>
        </w:rPr>
        <w:t xml:space="preserve"> obaveze CKDD-a</w:t>
      </w:r>
    </w:p>
    <w:p w:rsidR="00947C65" w:rsidRDefault="00947C65" w:rsidP="0062637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i/>
          <w:szCs w:val="24"/>
        </w:rPr>
      </w:pPr>
    </w:p>
    <w:p w:rsidR="00947C65" w:rsidRDefault="00947C65" w:rsidP="0062637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szCs w:val="24"/>
        </w:rPr>
      </w:pPr>
      <w:r w:rsidRPr="00947C65">
        <w:rPr>
          <w:rFonts w:ascii="Arial" w:eastAsia="ArialNarrow" w:hAnsi="Arial" w:cs="Arial"/>
          <w:szCs w:val="24"/>
        </w:rPr>
        <w:t>Član 5</w:t>
      </w:r>
    </w:p>
    <w:p w:rsidR="00040186" w:rsidRDefault="00040186" w:rsidP="0062637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szCs w:val="24"/>
        </w:rPr>
      </w:pPr>
    </w:p>
    <w:p w:rsidR="00CF0868" w:rsidRDefault="00CF0868" w:rsidP="00C942D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szCs w:val="24"/>
        </w:rPr>
      </w:pPr>
      <w:r>
        <w:rPr>
          <w:rFonts w:ascii="Arial" w:eastAsia="ArialNarrow" w:hAnsi="Arial" w:cs="Arial"/>
          <w:szCs w:val="24"/>
        </w:rPr>
        <w:t>5.1 Potpisivanjem Ugovora</w:t>
      </w:r>
      <w:r w:rsidR="007F709D">
        <w:rPr>
          <w:rFonts w:ascii="Arial" w:eastAsia="ArialNarrow" w:hAnsi="Arial" w:cs="Arial"/>
          <w:szCs w:val="24"/>
        </w:rPr>
        <w:t xml:space="preserve"> CKDD </w:t>
      </w:r>
      <w:r w:rsidR="005008D7">
        <w:rPr>
          <w:rFonts w:ascii="Arial" w:eastAsia="ArialNarrow" w:hAnsi="Arial" w:cs="Arial"/>
          <w:szCs w:val="24"/>
        </w:rPr>
        <w:t xml:space="preserve">se obavezuje da korisniku usluge </w:t>
      </w:r>
      <w:r w:rsidR="005008D7" w:rsidRPr="005008D7">
        <w:rPr>
          <w:rFonts w:ascii="Arial" w:eastAsia="ArialNarrow" w:hAnsi="Arial" w:cs="Arial"/>
          <w:b/>
          <w:i/>
          <w:szCs w:val="24"/>
        </w:rPr>
        <w:t>E</w:t>
      </w:r>
      <w:r w:rsidR="005008D7">
        <w:rPr>
          <w:rFonts w:ascii="Arial" w:eastAsia="ArialNarrow" w:hAnsi="Arial" w:cs="Arial"/>
          <w:b/>
          <w:i/>
          <w:szCs w:val="24"/>
        </w:rPr>
        <w:t>-račun</w:t>
      </w:r>
      <w:r>
        <w:rPr>
          <w:rFonts w:ascii="Arial" w:eastAsia="ArialNarrow" w:hAnsi="Arial" w:cs="Arial"/>
          <w:szCs w:val="24"/>
        </w:rPr>
        <w:t xml:space="preserve"> omogući:</w:t>
      </w:r>
    </w:p>
    <w:p w:rsidR="002915CE" w:rsidRDefault="002915CE" w:rsidP="00C942D3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szCs w:val="24"/>
        </w:rPr>
      </w:pPr>
    </w:p>
    <w:p w:rsidR="00CF0868" w:rsidRDefault="00CF0868" w:rsidP="00CF0868">
      <w:pPr>
        <w:pStyle w:val="BodyText"/>
        <w:numPr>
          <w:ilvl w:val="1"/>
          <w:numId w:val="4"/>
        </w:numPr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szCs w:val="24"/>
        </w:rPr>
      </w:pPr>
      <w:r>
        <w:rPr>
          <w:rFonts w:ascii="Arial" w:eastAsia="ArialNarrow" w:hAnsi="Arial" w:cs="Arial"/>
          <w:szCs w:val="24"/>
        </w:rPr>
        <w:t>Za emitente</w:t>
      </w:r>
      <w:r w:rsidR="005008D7">
        <w:rPr>
          <w:rFonts w:ascii="Arial" w:eastAsia="ArialNarrow" w:hAnsi="Arial" w:cs="Arial"/>
          <w:szCs w:val="24"/>
        </w:rPr>
        <w:t>:</w:t>
      </w:r>
    </w:p>
    <w:p w:rsidR="00CF0868" w:rsidRPr="00CF0868" w:rsidRDefault="00CF0868" w:rsidP="00CF0868">
      <w:pPr>
        <w:pStyle w:val="Default"/>
        <w:numPr>
          <w:ilvl w:val="1"/>
          <w:numId w:val="3"/>
        </w:numPr>
        <w:jc w:val="both"/>
        <w:rPr>
          <w:rFonts w:ascii="Arial" w:hAnsi="Arial" w:cs="Arial"/>
          <w:noProof/>
          <w:lang w:val="sr-Latn-CS"/>
        </w:rPr>
      </w:pPr>
      <w:r w:rsidRPr="00CF0868">
        <w:rPr>
          <w:rFonts w:ascii="Arial" w:hAnsi="Arial" w:cs="Arial"/>
          <w:noProof/>
          <w:lang w:val="sr-Latn-CS"/>
        </w:rPr>
        <w:t>preuzimanje spiska akcionara na poslednji dan saldiranja;</w:t>
      </w:r>
    </w:p>
    <w:p w:rsidR="00CF0868" w:rsidRPr="00CF0868" w:rsidRDefault="00CF0868" w:rsidP="00CF0868">
      <w:pPr>
        <w:pStyle w:val="Default"/>
        <w:numPr>
          <w:ilvl w:val="1"/>
          <w:numId w:val="3"/>
        </w:numPr>
        <w:jc w:val="both"/>
        <w:rPr>
          <w:rFonts w:ascii="Arial" w:hAnsi="Arial" w:cs="Arial"/>
          <w:noProof/>
          <w:lang w:val="sr-Latn-CS"/>
        </w:rPr>
      </w:pPr>
      <w:r w:rsidRPr="00CF0868">
        <w:rPr>
          <w:rFonts w:ascii="Arial" w:hAnsi="Arial" w:cs="Arial"/>
          <w:noProof/>
          <w:lang w:val="sr-Latn-CS"/>
        </w:rPr>
        <w:t>preuzimanje kratke strukture kapitala na poslednji dan saldiranja;</w:t>
      </w:r>
    </w:p>
    <w:p w:rsidR="00CF0868" w:rsidRDefault="00CF0868" w:rsidP="00CF0868">
      <w:pPr>
        <w:pStyle w:val="Default"/>
        <w:numPr>
          <w:ilvl w:val="1"/>
          <w:numId w:val="3"/>
        </w:numPr>
        <w:jc w:val="both"/>
        <w:rPr>
          <w:rFonts w:ascii="Arial" w:hAnsi="Arial" w:cs="Arial"/>
          <w:noProof/>
          <w:lang w:val="sr-Latn-CS"/>
        </w:rPr>
      </w:pPr>
      <w:r w:rsidRPr="00CF0868">
        <w:rPr>
          <w:rFonts w:ascii="Arial" w:hAnsi="Arial" w:cs="Arial"/>
          <w:noProof/>
          <w:lang w:val="sr-Latn-CS"/>
        </w:rPr>
        <w:t>preuzimanje izvoda o vlasništvu HOV na poslednji dan saldiranja.</w:t>
      </w:r>
    </w:p>
    <w:p w:rsidR="002915CE" w:rsidRDefault="002915CE" w:rsidP="002915CE">
      <w:pPr>
        <w:pStyle w:val="Default"/>
        <w:ind w:left="1440"/>
        <w:jc w:val="both"/>
        <w:rPr>
          <w:rFonts w:ascii="Arial" w:hAnsi="Arial" w:cs="Arial"/>
          <w:noProof/>
          <w:lang w:val="sr-Latn-CS"/>
        </w:rPr>
      </w:pPr>
    </w:p>
    <w:p w:rsidR="002915CE" w:rsidRPr="002915CE" w:rsidRDefault="00CF0868" w:rsidP="002915CE">
      <w:pPr>
        <w:pStyle w:val="Default"/>
        <w:numPr>
          <w:ilvl w:val="1"/>
          <w:numId w:val="5"/>
        </w:numPr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Za registrovana lica</w:t>
      </w:r>
      <w:r w:rsidR="005008D7">
        <w:rPr>
          <w:rFonts w:ascii="Arial" w:hAnsi="Arial" w:cs="Arial"/>
          <w:noProof/>
          <w:lang w:val="sr-Latn-CS"/>
        </w:rPr>
        <w:t>:</w:t>
      </w:r>
    </w:p>
    <w:p w:rsidR="00CF0868" w:rsidRPr="00CF0868" w:rsidRDefault="00CF0868" w:rsidP="00CF0868">
      <w:pPr>
        <w:pStyle w:val="Default"/>
        <w:numPr>
          <w:ilvl w:val="1"/>
          <w:numId w:val="3"/>
        </w:numPr>
        <w:jc w:val="both"/>
        <w:rPr>
          <w:rFonts w:ascii="Arial" w:hAnsi="Arial" w:cs="Arial"/>
          <w:noProof/>
          <w:lang w:val="sr-Latn-CS"/>
        </w:rPr>
      </w:pPr>
      <w:r w:rsidRPr="00CF0868">
        <w:rPr>
          <w:rFonts w:ascii="Arial" w:hAnsi="Arial" w:cs="Arial"/>
          <w:noProof/>
          <w:lang w:val="sr-Latn-CS"/>
        </w:rPr>
        <w:t>preuzimanje izvoda o vlasništvu HOV na poslednji dan saldiranja;</w:t>
      </w:r>
    </w:p>
    <w:p w:rsidR="00CF0868" w:rsidRPr="00CF0868" w:rsidRDefault="00CF0868" w:rsidP="00CF0868">
      <w:pPr>
        <w:pStyle w:val="Default"/>
        <w:numPr>
          <w:ilvl w:val="1"/>
          <w:numId w:val="3"/>
        </w:numPr>
        <w:jc w:val="both"/>
        <w:rPr>
          <w:rFonts w:ascii="Arial" w:hAnsi="Arial" w:cs="Arial"/>
          <w:noProof/>
          <w:lang w:val="sr-Latn-CS"/>
        </w:rPr>
      </w:pPr>
      <w:r w:rsidRPr="00CF0868">
        <w:rPr>
          <w:rFonts w:ascii="Arial" w:hAnsi="Arial" w:cs="Arial"/>
          <w:noProof/>
          <w:lang w:val="sr-Latn-CS"/>
        </w:rPr>
        <w:t>izvještaj o aktivnostima na računu za izabrani vremenski period;</w:t>
      </w:r>
    </w:p>
    <w:p w:rsidR="00CF0868" w:rsidRDefault="00CF0868" w:rsidP="00CF0868">
      <w:pPr>
        <w:pStyle w:val="Default"/>
        <w:numPr>
          <w:ilvl w:val="1"/>
          <w:numId w:val="3"/>
        </w:numPr>
        <w:jc w:val="both"/>
        <w:rPr>
          <w:rFonts w:ascii="Arial" w:hAnsi="Arial" w:cs="Arial"/>
          <w:noProof/>
          <w:lang w:val="sr-Latn-CS"/>
        </w:rPr>
      </w:pPr>
      <w:r w:rsidRPr="00CF0868">
        <w:rPr>
          <w:rFonts w:ascii="Arial" w:hAnsi="Arial" w:cs="Arial"/>
          <w:noProof/>
          <w:lang w:val="sr-Latn-CS"/>
        </w:rPr>
        <w:t>uvid u važeće terete za zalogodavce i zalogoprimce (izvod o zalozi);</w:t>
      </w:r>
    </w:p>
    <w:p w:rsidR="00F46E9A" w:rsidRPr="00F46E9A" w:rsidRDefault="00F46E9A" w:rsidP="00F46E9A">
      <w:pPr>
        <w:pStyle w:val="Default"/>
        <w:numPr>
          <w:ilvl w:val="1"/>
          <w:numId w:val="3"/>
        </w:numPr>
        <w:jc w:val="both"/>
        <w:rPr>
          <w:rFonts w:ascii="Arial" w:hAnsi="Arial" w:cs="Arial"/>
          <w:noProof/>
          <w:lang w:val="sr-Latn-CS"/>
        </w:rPr>
      </w:pPr>
      <w:r w:rsidRPr="00CF0868">
        <w:rPr>
          <w:rFonts w:ascii="Arial" w:hAnsi="Arial" w:cs="Arial"/>
          <w:noProof/>
          <w:lang w:val="sr-Latn-CS"/>
        </w:rPr>
        <w:t>potvrda ''to street'' transfera-rezervacija HOV na brokerske račune;</w:t>
      </w:r>
    </w:p>
    <w:p w:rsidR="00CF0868" w:rsidRDefault="00CF0868" w:rsidP="00CF0868">
      <w:pPr>
        <w:pStyle w:val="Default"/>
        <w:numPr>
          <w:ilvl w:val="1"/>
          <w:numId w:val="3"/>
        </w:numPr>
        <w:jc w:val="both"/>
        <w:rPr>
          <w:rFonts w:ascii="Arial" w:hAnsi="Arial" w:cs="Arial"/>
          <w:noProof/>
          <w:lang w:val="sr-Latn-CS"/>
        </w:rPr>
      </w:pPr>
      <w:r w:rsidRPr="00CF0868">
        <w:rPr>
          <w:rFonts w:ascii="Arial" w:hAnsi="Arial" w:cs="Arial"/>
          <w:noProof/>
          <w:lang w:val="sr-Latn-CS"/>
        </w:rPr>
        <w:t>pregled svih prijava na ponudu za preuzimanje, ukoliko je korisnik pokretao proces preuzimanja kao sticalac;</w:t>
      </w:r>
    </w:p>
    <w:p w:rsidR="00F46E9A" w:rsidRPr="00CF0868" w:rsidRDefault="00F46E9A" w:rsidP="00F46E9A">
      <w:pPr>
        <w:pStyle w:val="Default"/>
        <w:ind w:left="1440"/>
        <w:jc w:val="both"/>
        <w:rPr>
          <w:rFonts w:ascii="Arial" w:hAnsi="Arial" w:cs="Arial"/>
          <w:noProof/>
          <w:lang w:val="sr-Latn-CS"/>
        </w:rPr>
      </w:pPr>
    </w:p>
    <w:p w:rsidR="001F4639" w:rsidRDefault="002915CE" w:rsidP="00F46E9A">
      <w:pPr>
        <w:pStyle w:val="BodyText"/>
        <w:tabs>
          <w:tab w:val="clear" w:pos="720"/>
          <w:tab w:val="clear" w:pos="1440"/>
          <w:tab w:val="clear" w:pos="2160"/>
        </w:tabs>
        <w:spacing w:line="240" w:lineRule="auto"/>
        <w:rPr>
          <w:rFonts w:ascii="Arial" w:eastAsia="ArialNarrow" w:hAnsi="Arial" w:cs="Arial"/>
          <w:szCs w:val="24"/>
        </w:rPr>
      </w:pPr>
      <w:r>
        <w:rPr>
          <w:rFonts w:ascii="Arial" w:eastAsia="ArialNarrow" w:hAnsi="Arial" w:cs="Arial"/>
          <w:szCs w:val="24"/>
        </w:rPr>
        <w:t>5.2</w:t>
      </w:r>
      <w:r w:rsidR="007F709D">
        <w:rPr>
          <w:rFonts w:ascii="Arial" w:eastAsia="ArialNarrow" w:hAnsi="Arial" w:cs="Arial"/>
          <w:szCs w:val="24"/>
        </w:rPr>
        <w:t xml:space="preserve"> CKDD</w:t>
      </w:r>
      <w:r w:rsidR="00CF0868">
        <w:rPr>
          <w:rFonts w:ascii="Arial" w:eastAsia="ArialNarrow" w:hAnsi="Arial" w:cs="Arial"/>
          <w:szCs w:val="24"/>
        </w:rPr>
        <w:t xml:space="preserve"> se obavezuje da korisniku omo</w:t>
      </w:r>
      <w:r w:rsidR="005008D7">
        <w:rPr>
          <w:rFonts w:ascii="Arial" w:eastAsia="ArialNarrow" w:hAnsi="Arial" w:cs="Arial"/>
          <w:szCs w:val="24"/>
        </w:rPr>
        <w:t xml:space="preserve">gući korišćenje usluge </w:t>
      </w:r>
      <w:r w:rsidR="005008D7" w:rsidRPr="005008D7">
        <w:rPr>
          <w:rFonts w:ascii="Arial" w:eastAsia="ArialNarrow" w:hAnsi="Arial" w:cs="Arial"/>
          <w:b/>
          <w:i/>
          <w:szCs w:val="24"/>
        </w:rPr>
        <w:t>E-račun</w:t>
      </w:r>
      <w:r w:rsidR="00CF0868">
        <w:rPr>
          <w:rFonts w:ascii="Arial" w:eastAsia="ArialNarrow" w:hAnsi="Arial" w:cs="Arial"/>
          <w:szCs w:val="24"/>
        </w:rPr>
        <w:t xml:space="preserve"> 24 časa dnevno, 7 dana u nedjelji.</w:t>
      </w:r>
      <w:r w:rsidR="00F46E9A">
        <w:rPr>
          <w:rFonts w:ascii="Arial" w:eastAsia="ArialNarrow" w:hAnsi="Arial" w:cs="Arial"/>
          <w:szCs w:val="24"/>
        </w:rPr>
        <w:t xml:space="preserve"> </w:t>
      </w:r>
    </w:p>
    <w:p w:rsidR="00425D4B" w:rsidRDefault="00F46E9A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5.3</w:t>
      </w:r>
      <w:r w:rsidR="00493AD6">
        <w:rPr>
          <w:rFonts w:ascii="Arial" w:eastAsia="ArialNarrow" w:hAnsi="Arial" w:cs="Arial"/>
          <w:sz w:val="24"/>
          <w:szCs w:val="24"/>
        </w:rPr>
        <w:t xml:space="preserve"> </w:t>
      </w:r>
      <w:r w:rsidR="007F709D">
        <w:rPr>
          <w:rFonts w:ascii="Arial" w:eastAsia="ArialNarrow" w:hAnsi="Arial" w:cs="Arial"/>
          <w:sz w:val="24"/>
          <w:szCs w:val="24"/>
        </w:rPr>
        <w:t>CKDD</w:t>
      </w:r>
      <w:r w:rsidR="0091294F" w:rsidRPr="0091294F">
        <w:rPr>
          <w:rFonts w:ascii="Arial" w:eastAsia="ArialNarrow" w:hAnsi="Arial" w:cs="Arial"/>
          <w:sz w:val="24"/>
          <w:szCs w:val="24"/>
        </w:rPr>
        <w:t xml:space="preserve"> ima pravo da jednostrano obustavi </w:t>
      </w:r>
      <w:r w:rsidR="00425D4B">
        <w:rPr>
          <w:rFonts w:ascii="Arial" w:eastAsia="ArialNarrow" w:hAnsi="Arial" w:cs="Arial"/>
          <w:sz w:val="24"/>
          <w:szCs w:val="24"/>
        </w:rPr>
        <w:t>i</w:t>
      </w:r>
      <w:r w:rsidR="0091294F" w:rsidRPr="0091294F">
        <w:rPr>
          <w:rFonts w:ascii="Arial" w:eastAsia="ArialNarrow" w:hAnsi="Arial" w:cs="Arial"/>
          <w:sz w:val="24"/>
          <w:szCs w:val="24"/>
        </w:rPr>
        <w:t xml:space="preserve"> priv</w:t>
      </w:r>
      <w:r>
        <w:rPr>
          <w:rFonts w:ascii="Arial" w:eastAsia="ArialNarrow" w:hAnsi="Arial" w:cs="Arial"/>
          <w:sz w:val="24"/>
          <w:szCs w:val="24"/>
        </w:rPr>
        <w:t xml:space="preserve">remeno blokira pružanje usluga </w:t>
      </w:r>
      <w:r w:rsidRPr="00F46E9A">
        <w:rPr>
          <w:rFonts w:ascii="Arial" w:eastAsia="ArialNarrow" w:hAnsi="Arial" w:cs="Arial"/>
          <w:b/>
          <w:i/>
          <w:sz w:val="24"/>
          <w:szCs w:val="24"/>
        </w:rPr>
        <w:t>E</w:t>
      </w:r>
      <w:r w:rsidR="005008D7">
        <w:rPr>
          <w:rFonts w:ascii="Arial" w:eastAsia="ArialNarrow" w:hAnsi="Arial" w:cs="Arial"/>
          <w:b/>
          <w:i/>
          <w:sz w:val="24"/>
          <w:szCs w:val="24"/>
        </w:rPr>
        <w:t>-račun</w:t>
      </w:r>
      <w:r w:rsidR="0091294F" w:rsidRPr="0091294F">
        <w:rPr>
          <w:rFonts w:ascii="Arial" w:eastAsia="ArialNarrow" w:hAnsi="Arial" w:cs="Arial"/>
          <w:sz w:val="24"/>
          <w:szCs w:val="24"/>
        </w:rPr>
        <w:t xml:space="preserve"> ukoliko posumnja da postoji bilo kakva zloupotreba, kao </w:t>
      </w:r>
      <w:r w:rsidR="00425D4B">
        <w:rPr>
          <w:rFonts w:ascii="Arial" w:eastAsia="ArialNarrow" w:hAnsi="Arial" w:cs="Arial"/>
          <w:sz w:val="24"/>
          <w:szCs w:val="24"/>
        </w:rPr>
        <w:t>i</w:t>
      </w:r>
      <w:r w:rsidR="0091294F" w:rsidRPr="0091294F">
        <w:rPr>
          <w:rFonts w:ascii="Arial" w:eastAsia="ArialNarrow" w:hAnsi="Arial" w:cs="Arial"/>
          <w:sz w:val="24"/>
          <w:szCs w:val="24"/>
        </w:rPr>
        <w:t xml:space="preserve"> ukoliko se Korisnik ne</w:t>
      </w:r>
      <w:r w:rsidR="00071BF6">
        <w:rPr>
          <w:rFonts w:ascii="Arial" w:eastAsia="ArialNarrow" w:hAnsi="Arial" w:cs="Arial"/>
          <w:sz w:val="24"/>
          <w:szCs w:val="24"/>
        </w:rPr>
        <w:t xml:space="preserve"> pridržava odredbi ovog U</w:t>
      </w:r>
      <w:bookmarkStart w:id="0" w:name="_GoBack"/>
      <w:bookmarkEnd w:id="0"/>
      <w:r w:rsidR="00B84B8D">
        <w:rPr>
          <w:rFonts w:ascii="Arial" w:eastAsia="ArialNarrow" w:hAnsi="Arial" w:cs="Arial"/>
          <w:sz w:val="24"/>
          <w:szCs w:val="24"/>
        </w:rPr>
        <w:t>govora.</w:t>
      </w:r>
      <w:r w:rsidR="007F709D">
        <w:rPr>
          <w:rFonts w:ascii="Arial" w:eastAsia="ArialNarrow" w:hAnsi="Arial" w:cs="Arial"/>
          <w:sz w:val="24"/>
          <w:szCs w:val="24"/>
        </w:rPr>
        <w:t xml:space="preserve"> U tom slučaju CKDD</w:t>
      </w:r>
      <w:r w:rsidR="00222CC7">
        <w:rPr>
          <w:rFonts w:ascii="Arial" w:eastAsia="ArialNarrow" w:hAnsi="Arial" w:cs="Arial"/>
          <w:sz w:val="24"/>
          <w:szCs w:val="24"/>
        </w:rPr>
        <w:t xml:space="preserve"> šalje obavještenje Korisniku o izvršenoj blokadi </w:t>
      </w:r>
      <w:r>
        <w:rPr>
          <w:rFonts w:ascii="Arial" w:eastAsia="ArialNarrow" w:hAnsi="Arial" w:cs="Arial"/>
          <w:sz w:val="24"/>
          <w:szCs w:val="24"/>
        </w:rPr>
        <w:t xml:space="preserve"> putem e-maila.</w:t>
      </w:r>
    </w:p>
    <w:p w:rsidR="00C16AE1" w:rsidRDefault="00F46E9A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5.4</w:t>
      </w:r>
      <w:r w:rsidR="00493AD6">
        <w:rPr>
          <w:rFonts w:ascii="Arial" w:eastAsia="ArialNarrow" w:hAnsi="Arial" w:cs="Arial"/>
          <w:sz w:val="24"/>
          <w:szCs w:val="24"/>
        </w:rPr>
        <w:t xml:space="preserve"> </w:t>
      </w:r>
      <w:r w:rsidR="007F709D">
        <w:rPr>
          <w:rFonts w:ascii="Arial" w:eastAsia="ArialNarrow" w:hAnsi="Arial" w:cs="Arial"/>
          <w:sz w:val="24"/>
          <w:szCs w:val="24"/>
        </w:rPr>
        <w:t>CKDD</w:t>
      </w:r>
      <w:r w:rsidR="00493AD6" w:rsidRPr="00493AD6">
        <w:rPr>
          <w:rFonts w:ascii="Arial" w:eastAsia="ArialNarrow" w:hAnsi="Arial" w:cs="Arial"/>
          <w:sz w:val="24"/>
          <w:szCs w:val="24"/>
        </w:rPr>
        <w:t xml:space="preserve"> ne snosi odgovornost u slučaju da Kori</w:t>
      </w:r>
      <w:r w:rsidR="0074227F">
        <w:rPr>
          <w:rFonts w:ascii="Arial" w:eastAsia="ArialNarrow" w:hAnsi="Arial" w:cs="Arial"/>
          <w:sz w:val="24"/>
          <w:szCs w:val="24"/>
        </w:rPr>
        <w:t xml:space="preserve">snik ne može da koristi uslugu </w:t>
      </w:r>
      <w:r w:rsidR="0074227F" w:rsidRPr="0074227F">
        <w:rPr>
          <w:rFonts w:ascii="Arial" w:eastAsia="ArialNarrow" w:hAnsi="Arial" w:cs="Arial"/>
          <w:b/>
          <w:i/>
          <w:sz w:val="24"/>
          <w:szCs w:val="24"/>
        </w:rPr>
        <w:t>E</w:t>
      </w:r>
      <w:r w:rsidR="005008D7">
        <w:rPr>
          <w:rFonts w:ascii="Arial" w:eastAsia="ArialNarrow" w:hAnsi="Arial" w:cs="Arial"/>
          <w:b/>
          <w:i/>
          <w:sz w:val="24"/>
          <w:szCs w:val="24"/>
        </w:rPr>
        <w:t>-račun</w:t>
      </w:r>
      <w:r w:rsidR="00493AD6" w:rsidRPr="00493AD6">
        <w:rPr>
          <w:rFonts w:ascii="Arial" w:eastAsia="ArialNarrow" w:hAnsi="Arial" w:cs="Arial"/>
          <w:sz w:val="24"/>
          <w:szCs w:val="24"/>
        </w:rPr>
        <w:t xml:space="preserve"> zbog smetnji u telekomu</w:t>
      </w:r>
      <w:r w:rsidR="00296B76">
        <w:rPr>
          <w:rFonts w:ascii="Arial" w:eastAsia="ArialNarrow" w:hAnsi="Arial" w:cs="Arial"/>
          <w:sz w:val="24"/>
          <w:szCs w:val="24"/>
        </w:rPr>
        <w:t xml:space="preserve">nikacionim kanalima, kao i zbog </w:t>
      </w:r>
      <w:r w:rsidR="007F709D">
        <w:rPr>
          <w:rFonts w:ascii="Arial" w:eastAsia="ArialNarrow" w:hAnsi="Arial" w:cs="Arial"/>
          <w:sz w:val="24"/>
          <w:szCs w:val="24"/>
        </w:rPr>
        <w:t>drugih okolnosti na koje CKDD</w:t>
      </w:r>
      <w:r w:rsidR="00493AD6" w:rsidRPr="00493AD6">
        <w:rPr>
          <w:rFonts w:ascii="Arial" w:eastAsia="ArialNarrow" w:hAnsi="Arial" w:cs="Arial"/>
          <w:sz w:val="24"/>
          <w:szCs w:val="24"/>
        </w:rPr>
        <w:t xml:space="preserve"> ne može da utiče.</w:t>
      </w:r>
    </w:p>
    <w:p w:rsidR="009C4429" w:rsidRDefault="00F46E9A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5.5</w:t>
      </w:r>
      <w:r w:rsidR="007F709D">
        <w:rPr>
          <w:rFonts w:ascii="Arial" w:eastAsia="ArialNarrow" w:hAnsi="Arial" w:cs="Arial"/>
          <w:sz w:val="24"/>
          <w:szCs w:val="24"/>
        </w:rPr>
        <w:t xml:space="preserve"> CKDD</w:t>
      </w:r>
      <w:r w:rsidR="009C4429">
        <w:rPr>
          <w:rFonts w:ascii="Arial" w:eastAsia="ArialNarrow" w:hAnsi="Arial" w:cs="Arial"/>
          <w:sz w:val="24"/>
          <w:szCs w:val="24"/>
        </w:rPr>
        <w:t xml:space="preserve"> ne odgovara za </w:t>
      </w:r>
      <w:r w:rsidR="00040186">
        <w:rPr>
          <w:rFonts w:ascii="Arial" w:eastAsia="ArialNarrow" w:hAnsi="Arial" w:cs="Arial"/>
          <w:sz w:val="24"/>
          <w:szCs w:val="24"/>
        </w:rPr>
        <w:t xml:space="preserve">bilo </w:t>
      </w:r>
      <w:r w:rsidR="009C4429">
        <w:rPr>
          <w:rFonts w:ascii="Arial" w:eastAsia="ArialNarrow" w:hAnsi="Arial" w:cs="Arial"/>
          <w:sz w:val="24"/>
          <w:szCs w:val="24"/>
        </w:rPr>
        <w:t>kakvu zloupotrebu usluge uči</w:t>
      </w:r>
      <w:r w:rsidR="00040186">
        <w:rPr>
          <w:rFonts w:ascii="Arial" w:eastAsia="ArialNarrow" w:hAnsi="Arial" w:cs="Arial"/>
          <w:sz w:val="24"/>
          <w:szCs w:val="24"/>
        </w:rPr>
        <w:t>njenu od strane korisnika, kao i</w:t>
      </w:r>
      <w:r w:rsidR="009C4429">
        <w:rPr>
          <w:rFonts w:ascii="Arial" w:eastAsia="ArialNarrow" w:hAnsi="Arial" w:cs="Arial"/>
          <w:sz w:val="24"/>
          <w:szCs w:val="24"/>
        </w:rPr>
        <w:t xml:space="preserve"> za bilo koje odavanje povjerljivih informacija u slučaju da korisnik nije preduzeo adekvatne mjere opreza za čuvanje podataka dostupnih ko</w:t>
      </w:r>
      <w:r w:rsidR="0074227F">
        <w:rPr>
          <w:rFonts w:ascii="Arial" w:eastAsia="ArialNarrow" w:hAnsi="Arial" w:cs="Arial"/>
          <w:sz w:val="24"/>
          <w:szCs w:val="24"/>
        </w:rPr>
        <w:t xml:space="preserve">rišćenjem usluge </w:t>
      </w:r>
      <w:r w:rsidR="0074227F" w:rsidRPr="0074227F">
        <w:rPr>
          <w:rFonts w:ascii="Arial" w:eastAsia="ArialNarrow" w:hAnsi="Arial" w:cs="Arial"/>
          <w:b/>
          <w:i/>
          <w:sz w:val="24"/>
          <w:szCs w:val="24"/>
        </w:rPr>
        <w:t>E</w:t>
      </w:r>
      <w:r w:rsidR="009C4429" w:rsidRPr="0074227F">
        <w:rPr>
          <w:rFonts w:ascii="Arial" w:eastAsia="ArialNarrow" w:hAnsi="Arial" w:cs="Arial"/>
          <w:b/>
          <w:i/>
          <w:sz w:val="24"/>
          <w:szCs w:val="24"/>
        </w:rPr>
        <w:t>-račun.</w:t>
      </w:r>
    </w:p>
    <w:p w:rsidR="00296B76" w:rsidRPr="00296B76" w:rsidRDefault="00F46E9A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5.6</w:t>
      </w:r>
      <w:r w:rsidR="00296B76">
        <w:rPr>
          <w:rFonts w:ascii="Arial" w:eastAsia="ArialNarrow" w:hAnsi="Arial" w:cs="Arial"/>
          <w:sz w:val="24"/>
          <w:szCs w:val="24"/>
        </w:rPr>
        <w:t xml:space="preserve"> </w:t>
      </w:r>
      <w:r w:rsidR="007F709D">
        <w:rPr>
          <w:rFonts w:ascii="Arial" w:eastAsia="ArialNarrow" w:hAnsi="Arial" w:cs="Arial"/>
          <w:sz w:val="24"/>
          <w:szCs w:val="24"/>
        </w:rPr>
        <w:t>CKDD</w:t>
      </w:r>
      <w:r w:rsidR="00296B76" w:rsidRPr="00296B76">
        <w:rPr>
          <w:rFonts w:ascii="Arial" w:eastAsia="ArialNarrow" w:hAnsi="Arial" w:cs="Arial"/>
          <w:sz w:val="24"/>
          <w:szCs w:val="24"/>
        </w:rPr>
        <w:t xml:space="preserve"> zadržava pravo izm</w:t>
      </w:r>
      <w:r w:rsidR="00296B76">
        <w:rPr>
          <w:rFonts w:ascii="Arial" w:eastAsia="ArialNarrow" w:hAnsi="Arial" w:cs="Arial"/>
          <w:sz w:val="24"/>
          <w:szCs w:val="24"/>
        </w:rPr>
        <w:t>j</w:t>
      </w:r>
      <w:r w:rsidR="00296B76" w:rsidRPr="00296B76">
        <w:rPr>
          <w:rFonts w:ascii="Arial" w:eastAsia="ArialNarrow" w:hAnsi="Arial" w:cs="Arial"/>
          <w:sz w:val="24"/>
          <w:szCs w:val="24"/>
        </w:rPr>
        <w:t xml:space="preserve">ene </w:t>
      </w:r>
      <w:r w:rsidR="00040186">
        <w:rPr>
          <w:rFonts w:ascii="Arial" w:eastAsia="ArialNarrow" w:hAnsi="Arial" w:cs="Arial"/>
          <w:sz w:val="24"/>
          <w:szCs w:val="24"/>
        </w:rPr>
        <w:t>i</w:t>
      </w:r>
      <w:r w:rsidR="0074227F">
        <w:rPr>
          <w:rFonts w:ascii="Arial" w:eastAsia="ArialNarrow" w:hAnsi="Arial" w:cs="Arial"/>
          <w:sz w:val="24"/>
          <w:szCs w:val="24"/>
        </w:rPr>
        <w:t xml:space="preserve"> dopune usluge </w:t>
      </w:r>
      <w:r w:rsidR="0074227F" w:rsidRPr="0074227F">
        <w:rPr>
          <w:rFonts w:ascii="Arial" w:eastAsia="ArialNarrow" w:hAnsi="Arial" w:cs="Arial"/>
          <w:b/>
          <w:i/>
          <w:sz w:val="24"/>
          <w:szCs w:val="24"/>
        </w:rPr>
        <w:t>E</w:t>
      </w:r>
      <w:r w:rsidR="00296B76" w:rsidRPr="0074227F">
        <w:rPr>
          <w:rFonts w:ascii="Arial" w:eastAsia="ArialNarrow" w:hAnsi="Arial" w:cs="Arial"/>
          <w:b/>
          <w:i/>
          <w:sz w:val="24"/>
          <w:szCs w:val="24"/>
        </w:rPr>
        <w:t>-račun</w:t>
      </w:r>
      <w:r w:rsidR="00040186">
        <w:rPr>
          <w:rFonts w:ascii="Arial" w:eastAsia="ArialNarrow" w:hAnsi="Arial" w:cs="Arial"/>
          <w:sz w:val="24"/>
          <w:szCs w:val="24"/>
        </w:rPr>
        <w:t xml:space="preserve">, </w:t>
      </w:r>
      <w:r w:rsidR="00296B76" w:rsidRPr="00296B76">
        <w:rPr>
          <w:rFonts w:ascii="Arial" w:eastAsia="ArialNarrow" w:hAnsi="Arial" w:cs="Arial"/>
          <w:sz w:val="24"/>
          <w:szCs w:val="24"/>
        </w:rPr>
        <w:t xml:space="preserve">o čemu će Korisnik biti </w:t>
      </w:r>
      <w:r w:rsidR="00296B76">
        <w:rPr>
          <w:rFonts w:ascii="Arial" w:eastAsia="ArialNarrow" w:hAnsi="Arial" w:cs="Arial"/>
          <w:sz w:val="24"/>
          <w:szCs w:val="24"/>
        </w:rPr>
        <w:t xml:space="preserve">detaljno </w:t>
      </w:r>
      <w:r w:rsidR="00296B76" w:rsidRPr="00296B76">
        <w:rPr>
          <w:rFonts w:ascii="Arial" w:eastAsia="ArialNarrow" w:hAnsi="Arial" w:cs="Arial"/>
          <w:sz w:val="24"/>
          <w:szCs w:val="24"/>
        </w:rPr>
        <w:t>obav</w:t>
      </w:r>
      <w:r w:rsidR="00296B76">
        <w:rPr>
          <w:rFonts w:ascii="Arial" w:eastAsia="ArialNarrow" w:hAnsi="Arial" w:cs="Arial"/>
          <w:sz w:val="24"/>
          <w:szCs w:val="24"/>
        </w:rPr>
        <w:t>ij</w:t>
      </w:r>
      <w:r w:rsidR="00296B76" w:rsidRPr="00296B76">
        <w:rPr>
          <w:rFonts w:ascii="Arial" w:eastAsia="ArialNarrow" w:hAnsi="Arial" w:cs="Arial"/>
          <w:sz w:val="24"/>
          <w:szCs w:val="24"/>
        </w:rPr>
        <w:t>eš</w:t>
      </w:r>
      <w:r w:rsidR="00296B76">
        <w:rPr>
          <w:rFonts w:ascii="Arial" w:eastAsia="ArialNarrow" w:hAnsi="Arial" w:cs="Arial"/>
          <w:sz w:val="24"/>
          <w:szCs w:val="24"/>
        </w:rPr>
        <w:t xml:space="preserve">ten </w:t>
      </w:r>
      <w:r w:rsidR="00296B76" w:rsidRPr="00296B76">
        <w:rPr>
          <w:rFonts w:ascii="Arial" w:eastAsia="ArialNarrow" w:hAnsi="Arial" w:cs="Arial"/>
          <w:sz w:val="24"/>
          <w:szCs w:val="24"/>
        </w:rPr>
        <w:t>odgovarajućim obaveš</w:t>
      </w:r>
      <w:r w:rsidR="00296B76">
        <w:rPr>
          <w:rFonts w:ascii="Arial" w:eastAsia="ArialNarrow" w:hAnsi="Arial" w:cs="Arial"/>
          <w:sz w:val="24"/>
          <w:szCs w:val="24"/>
        </w:rPr>
        <w:t>tenjem obja</w:t>
      </w:r>
      <w:r w:rsidR="007F709D">
        <w:rPr>
          <w:rFonts w:ascii="Arial" w:eastAsia="ArialNarrow" w:hAnsi="Arial" w:cs="Arial"/>
          <w:sz w:val="24"/>
          <w:szCs w:val="24"/>
        </w:rPr>
        <w:t>vljenim na internet stranici CKDD-a</w:t>
      </w:r>
      <w:r w:rsidR="0074227F">
        <w:rPr>
          <w:rFonts w:ascii="Arial" w:eastAsia="ArialNarrow" w:hAnsi="Arial" w:cs="Arial"/>
          <w:sz w:val="24"/>
          <w:szCs w:val="24"/>
        </w:rPr>
        <w:t>.</w:t>
      </w:r>
    </w:p>
    <w:p w:rsidR="00493AD6" w:rsidRPr="00296B76" w:rsidRDefault="00493AD6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493AD6" w:rsidRDefault="00493AD6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Narrow" w:eastAsia="ArialNarrow" w:cs="ArialNarrow"/>
          <w:sz w:val="21"/>
          <w:szCs w:val="21"/>
        </w:rPr>
      </w:pPr>
    </w:p>
    <w:p w:rsidR="00493AD6" w:rsidRPr="00ED50EF" w:rsidRDefault="00493AD6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i/>
          <w:sz w:val="24"/>
          <w:szCs w:val="24"/>
        </w:rPr>
      </w:pPr>
      <w:r w:rsidRPr="00ED50EF">
        <w:rPr>
          <w:rFonts w:ascii="Arial" w:eastAsia="ArialNarrow" w:hAnsi="Arial" w:cs="Arial"/>
          <w:i/>
          <w:sz w:val="24"/>
          <w:szCs w:val="24"/>
        </w:rPr>
        <w:t>Naknada</w:t>
      </w:r>
    </w:p>
    <w:p w:rsidR="00493AD6" w:rsidRDefault="00493AD6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Narrow" w:eastAsia="ArialNarrow" w:cs="ArialNarrow"/>
          <w:sz w:val="21"/>
          <w:szCs w:val="21"/>
        </w:rPr>
      </w:pPr>
    </w:p>
    <w:p w:rsidR="00493AD6" w:rsidRDefault="00493AD6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 w:rsidRPr="00296B76">
        <w:rPr>
          <w:rFonts w:ascii="Arial" w:eastAsia="ArialNarrow" w:hAnsi="Arial" w:cs="Arial"/>
          <w:sz w:val="24"/>
          <w:szCs w:val="24"/>
        </w:rPr>
        <w:t>Član 6.</w:t>
      </w:r>
    </w:p>
    <w:p w:rsidR="00296B76" w:rsidRPr="00296B76" w:rsidRDefault="00296B76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9704E7" w:rsidRDefault="00493AD6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 w:rsidRPr="009704E7">
        <w:rPr>
          <w:rFonts w:ascii="Arial" w:eastAsia="ArialNarrow" w:hAnsi="Arial" w:cs="Arial"/>
          <w:sz w:val="24"/>
          <w:szCs w:val="24"/>
        </w:rPr>
        <w:t>6.1 Za korišćen</w:t>
      </w:r>
      <w:r w:rsidR="0074797F" w:rsidRPr="009704E7">
        <w:rPr>
          <w:rFonts w:ascii="Arial" w:eastAsia="ArialNarrow" w:hAnsi="Arial" w:cs="Arial"/>
          <w:sz w:val="24"/>
          <w:szCs w:val="24"/>
        </w:rPr>
        <w:t>je usluge</w:t>
      </w:r>
      <w:r w:rsidR="0074227F">
        <w:rPr>
          <w:rFonts w:ascii="Arial" w:eastAsia="ArialNarrow" w:hAnsi="Arial" w:cs="Arial"/>
          <w:sz w:val="24"/>
          <w:szCs w:val="24"/>
        </w:rPr>
        <w:t xml:space="preserve"> </w:t>
      </w:r>
      <w:r w:rsidR="0074227F" w:rsidRPr="0074227F">
        <w:rPr>
          <w:rFonts w:ascii="Arial" w:eastAsia="ArialNarrow" w:hAnsi="Arial" w:cs="Arial"/>
          <w:b/>
          <w:i/>
          <w:sz w:val="24"/>
          <w:szCs w:val="24"/>
        </w:rPr>
        <w:t>E</w:t>
      </w:r>
      <w:r w:rsidR="0074797F" w:rsidRPr="0074227F">
        <w:rPr>
          <w:rFonts w:ascii="Arial" w:eastAsia="ArialNarrow" w:hAnsi="Arial" w:cs="Arial"/>
          <w:b/>
          <w:i/>
          <w:sz w:val="24"/>
          <w:szCs w:val="24"/>
        </w:rPr>
        <w:t>-račun</w:t>
      </w:r>
      <w:r w:rsidR="0074797F" w:rsidRPr="009704E7">
        <w:rPr>
          <w:rFonts w:ascii="Arial" w:eastAsia="ArialNarrow" w:hAnsi="Arial" w:cs="Arial"/>
          <w:sz w:val="24"/>
          <w:szCs w:val="24"/>
        </w:rPr>
        <w:t xml:space="preserve"> </w:t>
      </w:r>
      <w:r w:rsidR="007F709D">
        <w:rPr>
          <w:rFonts w:ascii="Arial" w:eastAsia="ArialNarrow" w:hAnsi="Arial" w:cs="Arial"/>
          <w:sz w:val="24"/>
          <w:szCs w:val="24"/>
        </w:rPr>
        <w:t>CKDD</w:t>
      </w:r>
      <w:r w:rsidR="009704E7" w:rsidRPr="009704E7">
        <w:rPr>
          <w:rFonts w:ascii="Arial" w:eastAsia="ArialNarrow" w:hAnsi="Arial" w:cs="Arial"/>
          <w:sz w:val="24"/>
          <w:szCs w:val="24"/>
        </w:rPr>
        <w:t xml:space="preserve"> obračunava naknadu</w:t>
      </w:r>
      <w:r w:rsidR="009704E7">
        <w:rPr>
          <w:rFonts w:ascii="Arial" w:eastAsia="ArialNarrow" w:hAnsi="Arial" w:cs="Arial"/>
          <w:sz w:val="24"/>
          <w:szCs w:val="24"/>
        </w:rPr>
        <w:t>, u skladu sa Cjenovnikom</w:t>
      </w:r>
      <w:r w:rsidR="009704E7" w:rsidRPr="009704E7">
        <w:rPr>
          <w:rFonts w:ascii="Arial" w:eastAsia="ArialNarrow" w:hAnsi="Arial" w:cs="Arial"/>
          <w:sz w:val="24"/>
          <w:szCs w:val="24"/>
        </w:rPr>
        <w:t>:</w:t>
      </w:r>
    </w:p>
    <w:p w:rsidR="009704E7" w:rsidRPr="009704E7" w:rsidRDefault="009704E7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493AD6" w:rsidRPr="009704E7" w:rsidRDefault="009704E7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 w:rsidRPr="009704E7">
        <w:rPr>
          <w:rFonts w:ascii="Arial" w:eastAsia="ArialNarrow" w:hAnsi="Arial" w:cs="Arial"/>
          <w:sz w:val="24"/>
          <w:szCs w:val="24"/>
        </w:rPr>
        <w:t xml:space="preserve">- </w:t>
      </w:r>
      <w:r w:rsidR="0074797F" w:rsidRPr="009704E7">
        <w:rPr>
          <w:rFonts w:ascii="Arial" w:eastAsia="ArialNarrow" w:hAnsi="Arial" w:cs="Arial"/>
          <w:sz w:val="24"/>
          <w:szCs w:val="24"/>
        </w:rPr>
        <w:t>za emi</w:t>
      </w:r>
      <w:r w:rsidRPr="009704E7">
        <w:rPr>
          <w:rFonts w:ascii="Arial" w:eastAsia="ArialNarrow" w:hAnsi="Arial" w:cs="Arial"/>
          <w:sz w:val="24"/>
          <w:szCs w:val="24"/>
        </w:rPr>
        <w:t>tente, na mjesečnom nivou u iznosu od</w:t>
      </w:r>
      <w:r w:rsidR="0074797F" w:rsidRPr="009704E7">
        <w:rPr>
          <w:rFonts w:ascii="Arial" w:eastAsia="ArialNarrow" w:hAnsi="Arial" w:cs="Arial"/>
          <w:sz w:val="24"/>
          <w:szCs w:val="24"/>
        </w:rPr>
        <w:t xml:space="preserve"> 60,00€</w:t>
      </w:r>
      <w:r w:rsidRPr="009704E7">
        <w:rPr>
          <w:rFonts w:ascii="Arial" w:eastAsia="ArialNarrow" w:hAnsi="Arial" w:cs="Arial"/>
          <w:sz w:val="24"/>
          <w:szCs w:val="24"/>
        </w:rPr>
        <w:t xml:space="preserve"> + PDV</w:t>
      </w:r>
      <w:r w:rsidR="00493AD6" w:rsidRPr="009704E7">
        <w:rPr>
          <w:rFonts w:ascii="Arial" w:eastAsia="ArialNarrow" w:hAnsi="Arial" w:cs="Arial"/>
          <w:sz w:val="24"/>
          <w:szCs w:val="24"/>
        </w:rPr>
        <w:t>.</w:t>
      </w:r>
    </w:p>
    <w:p w:rsidR="009704E7" w:rsidRDefault="009704E7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 w:rsidRPr="009704E7">
        <w:rPr>
          <w:rFonts w:ascii="Arial" w:eastAsia="ArialNarrow" w:hAnsi="Arial" w:cs="Arial"/>
          <w:sz w:val="24"/>
          <w:szCs w:val="24"/>
        </w:rPr>
        <w:t>- za registrovana lica, na godišnjem nivou u iznosu od 100,00€ + PDV.</w:t>
      </w:r>
    </w:p>
    <w:p w:rsidR="000F02C1" w:rsidRDefault="000F02C1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092E37" w:rsidRDefault="0074227F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6.2 Naknadu za korišćenje</w:t>
      </w:r>
      <w:r w:rsidR="005008D7">
        <w:rPr>
          <w:rFonts w:ascii="Arial" w:eastAsia="ArialNarrow" w:hAnsi="Arial" w:cs="Arial"/>
          <w:sz w:val="24"/>
          <w:szCs w:val="24"/>
        </w:rPr>
        <w:t xml:space="preserve"> usluge</w:t>
      </w:r>
      <w:r>
        <w:rPr>
          <w:rFonts w:ascii="Arial" w:eastAsia="ArialNarrow" w:hAnsi="Arial" w:cs="Arial"/>
          <w:sz w:val="24"/>
          <w:szCs w:val="24"/>
        </w:rPr>
        <w:t xml:space="preserve"> </w:t>
      </w:r>
      <w:r w:rsidRPr="0074227F">
        <w:rPr>
          <w:rFonts w:ascii="Arial" w:eastAsia="ArialNarrow" w:hAnsi="Arial" w:cs="Arial"/>
          <w:b/>
          <w:i/>
          <w:sz w:val="24"/>
          <w:szCs w:val="24"/>
        </w:rPr>
        <w:t>E</w:t>
      </w:r>
      <w:r w:rsidR="005008D7">
        <w:rPr>
          <w:rFonts w:ascii="Arial" w:eastAsia="ArialNarrow" w:hAnsi="Arial" w:cs="Arial"/>
          <w:b/>
          <w:i/>
          <w:sz w:val="24"/>
          <w:szCs w:val="24"/>
        </w:rPr>
        <w:t>-račun</w:t>
      </w:r>
      <w:r w:rsidR="009E1039">
        <w:rPr>
          <w:rFonts w:ascii="Arial" w:eastAsia="ArialNarrow" w:hAnsi="Arial" w:cs="Arial"/>
          <w:sz w:val="24"/>
          <w:szCs w:val="24"/>
        </w:rPr>
        <w:t xml:space="preserve"> emit</w:t>
      </w:r>
      <w:r w:rsidR="000F02C1">
        <w:rPr>
          <w:rFonts w:ascii="Arial" w:eastAsia="ArialNarrow" w:hAnsi="Arial" w:cs="Arial"/>
          <w:sz w:val="24"/>
          <w:szCs w:val="24"/>
        </w:rPr>
        <w:t>ent plaća mjesečno</w:t>
      </w:r>
      <w:r>
        <w:rPr>
          <w:rFonts w:ascii="Arial" w:eastAsia="ArialNarrow" w:hAnsi="Arial" w:cs="Arial"/>
          <w:sz w:val="24"/>
          <w:szCs w:val="24"/>
        </w:rPr>
        <w:t xml:space="preserve"> do 10-tog u mjesecu</w:t>
      </w:r>
      <w:r w:rsidR="00A33F5D">
        <w:rPr>
          <w:rFonts w:ascii="Arial" w:eastAsia="ArialNarrow" w:hAnsi="Arial" w:cs="Arial"/>
          <w:sz w:val="24"/>
          <w:szCs w:val="24"/>
        </w:rPr>
        <w:t>,</w:t>
      </w:r>
      <w:r w:rsidR="000F02C1">
        <w:rPr>
          <w:rFonts w:ascii="Arial" w:eastAsia="ArialNarrow" w:hAnsi="Arial" w:cs="Arial"/>
          <w:sz w:val="24"/>
          <w:szCs w:val="24"/>
        </w:rPr>
        <w:t xml:space="preserve"> za pretho</w:t>
      </w:r>
      <w:r w:rsidR="009E1039">
        <w:rPr>
          <w:rFonts w:ascii="Arial" w:eastAsia="ArialNarrow" w:hAnsi="Arial" w:cs="Arial"/>
          <w:sz w:val="24"/>
          <w:szCs w:val="24"/>
        </w:rPr>
        <w:t>dni mjesec.</w:t>
      </w:r>
      <w:r>
        <w:rPr>
          <w:rFonts w:ascii="Arial" w:eastAsia="ArialNarrow" w:hAnsi="Arial" w:cs="Arial"/>
          <w:sz w:val="24"/>
          <w:szCs w:val="24"/>
        </w:rPr>
        <w:t xml:space="preserve"> Ukoliko</w:t>
      </w:r>
      <w:r w:rsidR="000F02C1">
        <w:rPr>
          <w:rFonts w:ascii="Arial" w:eastAsia="ArialNarrow" w:hAnsi="Arial" w:cs="Arial"/>
          <w:sz w:val="24"/>
          <w:szCs w:val="24"/>
        </w:rPr>
        <w:t>i emitent ne plati</w:t>
      </w:r>
      <w:r w:rsidRPr="0074227F">
        <w:rPr>
          <w:rFonts w:ascii="Arial" w:eastAsia="ArialNarrow" w:hAnsi="Arial" w:cs="Arial"/>
          <w:sz w:val="24"/>
          <w:szCs w:val="24"/>
        </w:rPr>
        <w:t xml:space="preserve"> </w:t>
      </w:r>
      <w:r>
        <w:rPr>
          <w:rFonts w:ascii="Arial" w:eastAsia="ArialNarrow" w:hAnsi="Arial" w:cs="Arial"/>
          <w:sz w:val="24"/>
          <w:szCs w:val="24"/>
        </w:rPr>
        <w:t>račun</w:t>
      </w:r>
      <w:r w:rsidR="000F02C1">
        <w:rPr>
          <w:rFonts w:ascii="Arial" w:eastAsia="ArialNarrow" w:hAnsi="Arial" w:cs="Arial"/>
          <w:sz w:val="24"/>
          <w:szCs w:val="24"/>
        </w:rPr>
        <w:t xml:space="preserve"> u</w:t>
      </w:r>
      <w:r>
        <w:rPr>
          <w:rFonts w:ascii="Arial" w:eastAsia="ArialNarrow" w:hAnsi="Arial" w:cs="Arial"/>
          <w:sz w:val="24"/>
          <w:szCs w:val="24"/>
        </w:rPr>
        <w:t xml:space="preserve"> ugovorenom roku</w:t>
      </w:r>
      <w:r w:rsidR="007F709D">
        <w:rPr>
          <w:rFonts w:ascii="Arial" w:eastAsia="ArialNarrow" w:hAnsi="Arial" w:cs="Arial"/>
          <w:sz w:val="24"/>
          <w:szCs w:val="24"/>
        </w:rPr>
        <w:t>, CKDD</w:t>
      </w:r>
      <w:r w:rsidR="000F02C1">
        <w:rPr>
          <w:rFonts w:ascii="Arial" w:eastAsia="ArialNarrow" w:hAnsi="Arial" w:cs="Arial"/>
          <w:sz w:val="24"/>
          <w:szCs w:val="24"/>
        </w:rPr>
        <w:t xml:space="preserve"> će </w:t>
      </w:r>
      <w:r>
        <w:rPr>
          <w:rFonts w:ascii="Arial" w:eastAsia="ArialNarrow" w:hAnsi="Arial" w:cs="Arial"/>
          <w:sz w:val="24"/>
          <w:szCs w:val="24"/>
        </w:rPr>
        <w:t xml:space="preserve">suspendovati korišćenje usluge </w:t>
      </w:r>
      <w:r w:rsidRPr="0074227F">
        <w:rPr>
          <w:rFonts w:ascii="Arial" w:eastAsia="ArialNarrow" w:hAnsi="Arial" w:cs="Arial"/>
          <w:b/>
          <w:i/>
          <w:sz w:val="24"/>
          <w:szCs w:val="24"/>
        </w:rPr>
        <w:t>E</w:t>
      </w:r>
      <w:r w:rsidR="000F02C1" w:rsidRPr="0074227F">
        <w:rPr>
          <w:rFonts w:ascii="Arial" w:eastAsia="ArialNarrow" w:hAnsi="Arial" w:cs="Arial"/>
          <w:b/>
          <w:i/>
          <w:sz w:val="24"/>
          <w:szCs w:val="24"/>
        </w:rPr>
        <w:t>-račun</w:t>
      </w:r>
      <w:r w:rsidR="000F02C1">
        <w:rPr>
          <w:rFonts w:ascii="Arial" w:eastAsia="ArialNarrow" w:hAnsi="Arial" w:cs="Arial"/>
          <w:sz w:val="24"/>
          <w:szCs w:val="24"/>
        </w:rPr>
        <w:t xml:space="preserve"> do plaćanja računa. </w:t>
      </w:r>
    </w:p>
    <w:p w:rsidR="0074797F" w:rsidRPr="009704E7" w:rsidRDefault="000F02C1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6.3</w:t>
      </w:r>
      <w:r w:rsidR="0074227F">
        <w:rPr>
          <w:rFonts w:ascii="Arial" w:eastAsia="ArialNarrow" w:hAnsi="Arial" w:cs="Arial"/>
          <w:sz w:val="24"/>
          <w:szCs w:val="24"/>
        </w:rPr>
        <w:t xml:space="preserve"> Godišnju n</w:t>
      </w:r>
      <w:r>
        <w:rPr>
          <w:rFonts w:ascii="Arial" w:eastAsia="ArialNarrow" w:hAnsi="Arial" w:cs="Arial"/>
          <w:sz w:val="24"/>
          <w:szCs w:val="24"/>
        </w:rPr>
        <w:t>aknadu za korišćenje</w:t>
      </w:r>
      <w:r w:rsidR="005008D7">
        <w:rPr>
          <w:rFonts w:ascii="Arial" w:eastAsia="ArialNarrow" w:hAnsi="Arial" w:cs="Arial"/>
          <w:sz w:val="24"/>
          <w:szCs w:val="24"/>
        </w:rPr>
        <w:t xml:space="preserve"> usluge</w:t>
      </w:r>
      <w:r w:rsidR="0074227F" w:rsidRPr="0074227F">
        <w:rPr>
          <w:rFonts w:ascii="Arial" w:eastAsia="ArialNarrow" w:hAnsi="Arial" w:cs="Arial"/>
          <w:b/>
          <w:i/>
          <w:sz w:val="24"/>
          <w:szCs w:val="24"/>
        </w:rPr>
        <w:t xml:space="preserve"> E-račun</w:t>
      </w:r>
      <w:r>
        <w:rPr>
          <w:rFonts w:ascii="Arial" w:eastAsia="ArialNarrow" w:hAnsi="Arial" w:cs="Arial"/>
          <w:sz w:val="24"/>
          <w:szCs w:val="24"/>
        </w:rPr>
        <w:t xml:space="preserve"> registrovana lica plaćaju jednokratno pri podnošenju Zahtjeva za</w:t>
      </w:r>
      <w:r w:rsidR="00040186">
        <w:rPr>
          <w:rFonts w:ascii="Arial" w:eastAsia="ArialNarrow" w:hAnsi="Arial" w:cs="Arial"/>
          <w:sz w:val="24"/>
          <w:szCs w:val="24"/>
        </w:rPr>
        <w:t xml:space="preserve"> izdavanjem korisničkog naloga i</w:t>
      </w:r>
      <w:r>
        <w:rPr>
          <w:rFonts w:ascii="Arial" w:eastAsia="ArialNarrow" w:hAnsi="Arial" w:cs="Arial"/>
          <w:sz w:val="24"/>
          <w:szCs w:val="24"/>
        </w:rPr>
        <w:t xml:space="preserve"> potpisivanja Ugovora o korišćenju usluge</w:t>
      </w:r>
      <w:r w:rsidR="00112932" w:rsidRPr="00112932">
        <w:rPr>
          <w:rFonts w:ascii="Arial" w:eastAsia="ArialNarrow" w:hAnsi="Arial" w:cs="Arial"/>
          <w:b/>
          <w:i/>
          <w:sz w:val="24"/>
          <w:szCs w:val="24"/>
        </w:rPr>
        <w:t xml:space="preserve"> </w:t>
      </w:r>
      <w:r w:rsidR="00112932" w:rsidRPr="0074227F">
        <w:rPr>
          <w:rFonts w:ascii="Arial" w:eastAsia="ArialNarrow" w:hAnsi="Arial" w:cs="Arial"/>
          <w:b/>
          <w:i/>
          <w:sz w:val="24"/>
          <w:szCs w:val="24"/>
        </w:rPr>
        <w:t>E-račun</w:t>
      </w:r>
      <w:r>
        <w:rPr>
          <w:rFonts w:ascii="Arial" w:eastAsia="ArialNarrow" w:hAnsi="Arial" w:cs="Arial"/>
          <w:sz w:val="24"/>
          <w:szCs w:val="24"/>
        </w:rPr>
        <w:t>.</w:t>
      </w:r>
    </w:p>
    <w:p w:rsidR="0093333F" w:rsidRDefault="00092E37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6.4</w:t>
      </w:r>
      <w:r w:rsidR="00040186">
        <w:rPr>
          <w:rFonts w:ascii="Arial" w:eastAsia="ArialNarrow" w:hAnsi="Arial" w:cs="Arial"/>
          <w:sz w:val="24"/>
          <w:szCs w:val="24"/>
        </w:rPr>
        <w:t xml:space="preserve"> Korišćenje usluge i</w:t>
      </w:r>
      <w:r w:rsidR="0093333F">
        <w:rPr>
          <w:rFonts w:ascii="Arial" w:eastAsia="ArialNarrow" w:hAnsi="Arial" w:cs="Arial"/>
          <w:sz w:val="24"/>
          <w:szCs w:val="24"/>
        </w:rPr>
        <w:t xml:space="preserve"> obračun naknade počinje narednog dana od dana potpisivanja Ugovora i dobijanja korisničkog naloga.</w:t>
      </w:r>
    </w:p>
    <w:p w:rsidR="0093333F" w:rsidRPr="009E1039" w:rsidRDefault="00092E37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6.5</w:t>
      </w:r>
      <w:r w:rsidRPr="009E1039">
        <w:rPr>
          <w:rFonts w:ascii="Arial" w:eastAsia="ArialNarrow" w:hAnsi="Arial" w:cs="Arial"/>
          <w:sz w:val="24"/>
          <w:szCs w:val="24"/>
        </w:rPr>
        <w:t xml:space="preserve"> Korisnik će biti obav</w:t>
      </w:r>
      <w:r>
        <w:rPr>
          <w:rFonts w:ascii="Arial" w:eastAsia="ArialNarrow" w:hAnsi="Arial" w:cs="Arial"/>
          <w:sz w:val="24"/>
          <w:szCs w:val="24"/>
        </w:rPr>
        <w:t>ij</w:t>
      </w:r>
      <w:r w:rsidRPr="009E1039">
        <w:rPr>
          <w:rFonts w:ascii="Arial" w:eastAsia="ArialNarrow" w:hAnsi="Arial" w:cs="Arial"/>
          <w:sz w:val="24"/>
          <w:szCs w:val="24"/>
        </w:rPr>
        <w:t>ešten o promjeni naknada iz prethodnog stava ovoga člana odgovarajućim obavještenjem objavljivanjem na internet</w:t>
      </w:r>
      <w:r w:rsidR="007F709D">
        <w:rPr>
          <w:rFonts w:ascii="Arial" w:eastAsia="ArialNarrow" w:hAnsi="Arial" w:cs="Arial"/>
          <w:sz w:val="24"/>
          <w:szCs w:val="24"/>
        </w:rPr>
        <w:t xml:space="preserve"> stranici CKDD-a</w:t>
      </w:r>
      <w:r w:rsidR="00112932">
        <w:rPr>
          <w:rFonts w:ascii="Arial" w:eastAsia="ArialNarrow" w:hAnsi="Arial" w:cs="Arial"/>
          <w:sz w:val="24"/>
          <w:szCs w:val="24"/>
        </w:rPr>
        <w:t>.</w:t>
      </w:r>
    </w:p>
    <w:p w:rsidR="009E1039" w:rsidRPr="009E1039" w:rsidRDefault="009E1039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092E37" w:rsidRPr="00ED50EF" w:rsidRDefault="00092E37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i/>
          <w:sz w:val="24"/>
          <w:szCs w:val="24"/>
        </w:rPr>
      </w:pPr>
      <w:r w:rsidRPr="00ED50EF">
        <w:rPr>
          <w:rFonts w:ascii="Arial" w:eastAsia="ArialNarrow" w:hAnsi="Arial" w:cs="Arial"/>
          <w:i/>
          <w:sz w:val="24"/>
          <w:szCs w:val="24"/>
        </w:rPr>
        <w:t xml:space="preserve">Trajanje </w:t>
      </w:r>
      <w:r w:rsidR="00383086">
        <w:rPr>
          <w:rFonts w:ascii="Arial" w:eastAsia="ArialNarrow" w:hAnsi="Arial" w:cs="Arial"/>
          <w:i/>
          <w:sz w:val="24"/>
          <w:szCs w:val="24"/>
        </w:rPr>
        <w:t xml:space="preserve">i otkaz </w:t>
      </w:r>
      <w:r w:rsidRPr="00ED50EF">
        <w:rPr>
          <w:rFonts w:ascii="Arial" w:eastAsia="ArialNarrow" w:hAnsi="Arial" w:cs="Arial"/>
          <w:i/>
          <w:sz w:val="24"/>
          <w:szCs w:val="24"/>
        </w:rPr>
        <w:t>Ugovora</w:t>
      </w:r>
    </w:p>
    <w:p w:rsidR="00ED50EF" w:rsidRDefault="00ED50EF" w:rsidP="00493AD6">
      <w:pPr>
        <w:autoSpaceDE w:val="0"/>
        <w:autoSpaceDN w:val="0"/>
        <w:adjustRightInd w:val="0"/>
        <w:spacing w:after="0" w:line="240" w:lineRule="auto"/>
        <w:rPr>
          <w:rFonts w:ascii="Arial" w:eastAsia="ArialNarrow" w:hAnsi="Arial" w:cs="Arial"/>
          <w:sz w:val="24"/>
          <w:szCs w:val="24"/>
        </w:rPr>
      </w:pPr>
    </w:p>
    <w:p w:rsidR="00493AD6" w:rsidRDefault="00493AD6" w:rsidP="00493AD6">
      <w:pPr>
        <w:autoSpaceDE w:val="0"/>
        <w:autoSpaceDN w:val="0"/>
        <w:adjustRightInd w:val="0"/>
        <w:spacing w:after="0" w:line="240" w:lineRule="auto"/>
        <w:rPr>
          <w:rFonts w:ascii="Arial" w:eastAsia="ArialNarrow" w:hAnsi="Arial" w:cs="Arial"/>
          <w:sz w:val="24"/>
          <w:szCs w:val="24"/>
        </w:rPr>
      </w:pPr>
      <w:r w:rsidRPr="000F02C1">
        <w:rPr>
          <w:rFonts w:ascii="Arial" w:eastAsia="ArialNarrow" w:hAnsi="Arial" w:cs="Arial"/>
          <w:sz w:val="24"/>
          <w:szCs w:val="24"/>
        </w:rPr>
        <w:t>Član 7.</w:t>
      </w:r>
    </w:p>
    <w:p w:rsidR="00ED50EF" w:rsidRDefault="00ED50EF" w:rsidP="00493AD6">
      <w:pPr>
        <w:autoSpaceDE w:val="0"/>
        <w:autoSpaceDN w:val="0"/>
        <w:adjustRightInd w:val="0"/>
        <w:spacing w:after="0" w:line="240" w:lineRule="auto"/>
        <w:rPr>
          <w:rFonts w:ascii="Arial" w:eastAsia="ArialNarrow" w:hAnsi="Arial" w:cs="Arial"/>
          <w:sz w:val="24"/>
          <w:szCs w:val="24"/>
        </w:rPr>
      </w:pPr>
    </w:p>
    <w:p w:rsidR="00B308F9" w:rsidRDefault="00B308F9" w:rsidP="00B30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7.1 </w:t>
      </w:r>
      <w:r w:rsidR="00ED50EF">
        <w:rPr>
          <w:rFonts w:ascii="Arial" w:eastAsia="ArialNarrow" w:hAnsi="Arial" w:cs="Arial"/>
          <w:sz w:val="24"/>
          <w:szCs w:val="24"/>
        </w:rPr>
        <w:t>Ugovor se po</w:t>
      </w:r>
      <w:r w:rsidR="00C965F8">
        <w:rPr>
          <w:rFonts w:ascii="Arial" w:eastAsia="ArialNarrow" w:hAnsi="Arial" w:cs="Arial"/>
          <w:sz w:val="24"/>
          <w:szCs w:val="24"/>
        </w:rPr>
        <w:t>tpisuje na period od 12 mjeseci</w:t>
      </w:r>
      <w:r w:rsidR="00112932">
        <w:rPr>
          <w:rFonts w:ascii="Arial" w:eastAsia="ArialNarrow" w:hAnsi="Arial" w:cs="Arial"/>
          <w:sz w:val="24"/>
          <w:szCs w:val="24"/>
        </w:rPr>
        <w:t>. Ukoliko  Korisnik</w:t>
      </w:r>
      <w:r w:rsidR="00426A67">
        <w:rPr>
          <w:rFonts w:ascii="Arial" w:eastAsia="ArialNarrow" w:hAnsi="Arial" w:cs="Arial"/>
          <w:sz w:val="24"/>
          <w:szCs w:val="24"/>
        </w:rPr>
        <w:t xml:space="preserve"> nakon isteka perioda od 12 mjeseci nastavi sa plaćanjem usluge, u skladu sa članom 6 ovog Ugovora, Ugovor se produžava na isti period</w:t>
      </w:r>
      <w:r w:rsidR="007E736B">
        <w:rPr>
          <w:rFonts w:ascii="Arial" w:eastAsia="ArialNarrow" w:hAnsi="Arial" w:cs="Arial"/>
          <w:sz w:val="24"/>
          <w:szCs w:val="24"/>
        </w:rPr>
        <w:t>.</w:t>
      </w:r>
    </w:p>
    <w:p w:rsidR="0018159B" w:rsidRDefault="00B308F9" w:rsidP="00B30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7.2 </w:t>
      </w:r>
      <w:r w:rsidR="0018159B">
        <w:rPr>
          <w:rFonts w:ascii="Arial" w:eastAsia="ArialNarrow" w:hAnsi="Arial" w:cs="Arial"/>
          <w:sz w:val="24"/>
          <w:szCs w:val="24"/>
        </w:rPr>
        <w:t>Svaka od ugovor</w:t>
      </w:r>
      <w:r w:rsidR="0074509A">
        <w:rPr>
          <w:rFonts w:ascii="Arial" w:eastAsia="ArialNarrow" w:hAnsi="Arial" w:cs="Arial"/>
          <w:sz w:val="24"/>
          <w:szCs w:val="24"/>
        </w:rPr>
        <w:t>nih strana može otkazati</w:t>
      </w:r>
      <w:r w:rsidR="005008D7">
        <w:rPr>
          <w:rFonts w:ascii="Arial" w:eastAsia="ArialNarrow" w:hAnsi="Arial" w:cs="Arial"/>
          <w:sz w:val="24"/>
          <w:szCs w:val="24"/>
        </w:rPr>
        <w:t xml:space="preserve"> ovaj U</w:t>
      </w:r>
      <w:r w:rsidR="0018159B">
        <w:rPr>
          <w:rFonts w:ascii="Arial" w:eastAsia="ArialNarrow" w:hAnsi="Arial" w:cs="Arial"/>
          <w:sz w:val="24"/>
          <w:szCs w:val="24"/>
        </w:rPr>
        <w:t>govor prije isteka ugovorenog perioda uz pisani zahtjev drugoj ugovorn</w:t>
      </w:r>
      <w:r w:rsidR="00323969">
        <w:rPr>
          <w:rFonts w:ascii="Arial" w:eastAsia="ArialNarrow" w:hAnsi="Arial" w:cs="Arial"/>
          <w:sz w:val="24"/>
          <w:szCs w:val="24"/>
        </w:rPr>
        <w:t>oj strani i</w:t>
      </w:r>
      <w:r w:rsidR="0018159B">
        <w:rPr>
          <w:rFonts w:ascii="Arial" w:eastAsia="ArialNarrow" w:hAnsi="Arial" w:cs="Arial"/>
          <w:sz w:val="24"/>
          <w:szCs w:val="24"/>
        </w:rPr>
        <w:t xml:space="preserve"> poštovanje otkaznog roka od 30 dana, a po prethodnom ispunjenju svih eventualno neizvršenih obaveza po ovom ugovoru.</w:t>
      </w:r>
    </w:p>
    <w:p w:rsidR="00B308F9" w:rsidRDefault="00B308F9" w:rsidP="00B30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7.3 Svaka od</w:t>
      </w:r>
      <w:r w:rsidR="0074509A">
        <w:rPr>
          <w:rFonts w:ascii="Arial" w:eastAsia="ArialNarrow" w:hAnsi="Arial" w:cs="Arial"/>
          <w:sz w:val="24"/>
          <w:szCs w:val="24"/>
        </w:rPr>
        <w:t xml:space="preserve"> ugovornih strana može otkazati</w:t>
      </w:r>
      <w:r>
        <w:rPr>
          <w:rFonts w:ascii="Arial" w:eastAsia="ArialNarrow" w:hAnsi="Arial" w:cs="Arial"/>
          <w:sz w:val="24"/>
          <w:szCs w:val="24"/>
        </w:rPr>
        <w:t xml:space="preserve"> ugovor u slučaju kršenja odredbi ovog ugovora od strane druge ugovorne strane, bez ostavljanja otkaznog roka.</w:t>
      </w:r>
    </w:p>
    <w:p w:rsidR="00B308F9" w:rsidRDefault="00B308F9" w:rsidP="00B30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7.4 U slučaju insolventnosti, </w:t>
      </w:r>
      <w:r w:rsidR="00383086">
        <w:rPr>
          <w:rFonts w:ascii="Arial" w:eastAsia="ArialNarrow" w:hAnsi="Arial" w:cs="Arial"/>
          <w:sz w:val="24"/>
          <w:szCs w:val="24"/>
        </w:rPr>
        <w:t>blo</w:t>
      </w:r>
      <w:r>
        <w:rPr>
          <w:rFonts w:ascii="Arial" w:eastAsia="ArialNarrow" w:hAnsi="Arial" w:cs="Arial"/>
          <w:sz w:val="24"/>
          <w:szCs w:val="24"/>
        </w:rPr>
        <w:t xml:space="preserve">kade </w:t>
      </w:r>
      <w:r w:rsidR="00383086">
        <w:rPr>
          <w:rFonts w:ascii="Arial" w:eastAsia="ArialNarrow" w:hAnsi="Arial" w:cs="Arial"/>
          <w:sz w:val="24"/>
          <w:szCs w:val="24"/>
        </w:rPr>
        <w:t>računa</w:t>
      </w:r>
      <w:r>
        <w:rPr>
          <w:rFonts w:ascii="Arial" w:eastAsia="ArialNarrow" w:hAnsi="Arial" w:cs="Arial"/>
          <w:sz w:val="24"/>
          <w:szCs w:val="24"/>
        </w:rPr>
        <w:t xml:space="preserve">, </w:t>
      </w:r>
      <w:r w:rsidR="00323969">
        <w:rPr>
          <w:rFonts w:ascii="Arial" w:eastAsia="ArialNarrow" w:hAnsi="Arial" w:cs="Arial"/>
          <w:sz w:val="24"/>
          <w:szCs w:val="24"/>
        </w:rPr>
        <w:t xml:space="preserve">pokretanje </w:t>
      </w:r>
      <w:r>
        <w:rPr>
          <w:rFonts w:ascii="Arial" w:eastAsia="ArialNarrow" w:hAnsi="Arial" w:cs="Arial"/>
          <w:sz w:val="24"/>
          <w:szCs w:val="24"/>
        </w:rPr>
        <w:t>stečaja ili dobrovoljne likvidacije kor</w:t>
      </w:r>
      <w:r w:rsidR="007F709D">
        <w:rPr>
          <w:rFonts w:ascii="Arial" w:eastAsia="ArialNarrow" w:hAnsi="Arial" w:cs="Arial"/>
          <w:sz w:val="24"/>
          <w:szCs w:val="24"/>
        </w:rPr>
        <w:t>isnika, CKDD</w:t>
      </w:r>
      <w:r w:rsidR="0074509A">
        <w:rPr>
          <w:rFonts w:ascii="Arial" w:eastAsia="ArialNarrow" w:hAnsi="Arial" w:cs="Arial"/>
          <w:sz w:val="24"/>
          <w:szCs w:val="24"/>
        </w:rPr>
        <w:t xml:space="preserve"> ima pravo da otkaže</w:t>
      </w:r>
      <w:r>
        <w:rPr>
          <w:rFonts w:ascii="Arial" w:eastAsia="ArialNarrow" w:hAnsi="Arial" w:cs="Arial"/>
          <w:sz w:val="24"/>
          <w:szCs w:val="24"/>
        </w:rPr>
        <w:t xml:space="preserve"> ovaj ugovor bez poštovanja otkaznog roka navedenog u stavu 2 ovog člana.</w:t>
      </w:r>
    </w:p>
    <w:p w:rsidR="00C942D3" w:rsidRDefault="00C942D3" w:rsidP="00B30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C942D3" w:rsidRPr="00C942D3" w:rsidRDefault="00C942D3" w:rsidP="00B30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i/>
          <w:sz w:val="24"/>
          <w:szCs w:val="24"/>
        </w:rPr>
      </w:pPr>
      <w:r w:rsidRPr="00C942D3">
        <w:rPr>
          <w:rFonts w:ascii="Arial" w:eastAsia="ArialNarrow" w:hAnsi="Arial" w:cs="Arial"/>
          <w:i/>
          <w:sz w:val="24"/>
          <w:szCs w:val="24"/>
        </w:rPr>
        <w:t xml:space="preserve">Prelazne </w:t>
      </w:r>
      <w:r>
        <w:rPr>
          <w:rFonts w:ascii="Arial" w:eastAsia="ArialNarrow" w:hAnsi="Arial" w:cs="Arial"/>
          <w:i/>
          <w:sz w:val="24"/>
          <w:szCs w:val="24"/>
        </w:rPr>
        <w:t>i</w:t>
      </w:r>
      <w:r w:rsidRPr="00C942D3">
        <w:rPr>
          <w:rFonts w:ascii="Arial" w:eastAsia="ArialNarrow" w:hAnsi="Arial" w:cs="Arial"/>
          <w:i/>
          <w:sz w:val="24"/>
          <w:szCs w:val="24"/>
        </w:rPr>
        <w:t xml:space="preserve"> završne odredbe</w:t>
      </w:r>
    </w:p>
    <w:p w:rsidR="00C942D3" w:rsidRPr="00F759D8" w:rsidRDefault="00C942D3" w:rsidP="00B30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:rsidR="00C942D3" w:rsidRPr="00F759D8" w:rsidRDefault="00C942D3" w:rsidP="00B30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  <w:r w:rsidRPr="00F759D8">
        <w:rPr>
          <w:rFonts w:ascii="Arial" w:eastAsia="ArialNarrow" w:hAnsi="Arial" w:cs="Arial"/>
          <w:sz w:val="24"/>
          <w:szCs w:val="24"/>
        </w:rPr>
        <w:t>Član 8</w:t>
      </w:r>
    </w:p>
    <w:p w:rsidR="00383086" w:rsidRPr="00F759D8" w:rsidRDefault="00383086" w:rsidP="00B30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4"/>
          <w:szCs w:val="24"/>
        </w:rPr>
      </w:pPr>
    </w:p>
    <w:p w:rsidR="007851D0" w:rsidRPr="00F759D8" w:rsidRDefault="00112A69" w:rsidP="00112A69">
      <w:pPr>
        <w:pStyle w:val="BodyText3"/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F759D8">
        <w:rPr>
          <w:rFonts w:ascii="Arial" w:hAnsi="Arial" w:cs="Arial"/>
          <w:sz w:val="24"/>
          <w:szCs w:val="24"/>
          <w:lang w:val="sr-Latn-CS"/>
        </w:rPr>
        <w:t xml:space="preserve">8.1 </w:t>
      </w:r>
      <w:r w:rsidR="007851D0" w:rsidRPr="00F759D8">
        <w:rPr>
          <w:rFonts w:ascii="Arial" w:hAnsi="Arial" w:cs="Arial"/>
          <w:sz w:val="24"/>
          <w:szCs w:val="24"/>
          <w:lang w:val="sr-Latn-CS"/>
        </w:rPr>
        <w:t>Potpisivanjem ovog Ugovora, ugovorne strane su saglasne da rješavaju sve međusobne sporove dogovorno i u duhu dobrih poslovnih odnosa. U slučaju da ne mogu postići obostrano prihvatljiv dogovor, spor će predati nadležnom sudu u Podgorici.</w:t>
      </w:r>
    </w:p>
    <w:p w:rsidR="00F759D8" w:rsidRPr="00F759D8" w:rsidRDefault="00F759D8" w:rsidP="00F759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 xml:space="preserve">8.2 </w:t>
      </w:r>
      <w:r w:rsidRPr="00F759D8">
        <w:rPr>
          <w:rFonts w:ascii="Arial" w:eastAsia="Times New Roman" w:hAnsi="Arial" w:cs="Arial"/>
          <w:sz w:val="24"/>
          <w:szCs w:val="24"/>
          <w:lang w:val="sr-Latn-CS"/>
        </w:rPr>
        <w:t>U vezi prava i obaveza koje nisu regulisane ovim Ugovorom, a koje su povezane sa njegovim ispunjenjem, primjeniće se odredbe koje proizilaze iz Zakona o obligacionim odnosima.</w:t>
      </w:r>
    </w:p>
    <w:p w:rsidR="00A461E5" w:rsidRPr="00F759D8" w:rsidRDefault="00F759D8" w:rsidP="00112A69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sr-Latn-CS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sr-Latn-CS"/>
        </w:rPr>
        <w:t>8.3</w:t>
      </w:r>
      <w:r w:rsidR="00112A69" w:rsidRPr="00F759D8">
        <w:rPr>
          <w:rFonts w:ascii="Arial" w:eastAsia="Times New Roman" w:hAnsi="Arial" w:cs="Arial"/>
          <w:snapToGrid w:val="0"/>
          <w:sz w:val="24"/>
          <w:szCs w:val="24"/>
          <w:lang w:val="sr-Latn-CS"/>
        </w:rPr>
        <w:t xml:space="preserve"> </w:t>
      </w:r>
      <w:r w:rsidR="00A461E5" w:rsidRPr="00F759D8">
        <w:rPr>
          <w:rFonts w:ascii="Arial" w:eastAsia="Times New Roman" w:hAnsi="Arial" w:cs="Arial"/>
          <w:snapToGrid w:val="0"/>
          <w:sz w:val="24"/>
          <w:szCs w:val="24"/>
          <w:lang w:val="sr-Latn-CS"/>
        </w:rPr>
        <w:t xml:space="preserve">Ovaj Ugovor je sastavljen u 4 (četiri) identična primjerka, po 2 (dva) za svaku ugovornu stranu. </w:t>
      </w:r>
    </w:p>
    <w:p w:rsidR="00A461E5" w:rsidRPr="00F759D8" w:rsidRDefault="00A461E5" w:rsidP="00A461E5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  <w:lang w:val="sr-Latn-CS"/>
        </w:rPr>
      </w:pPr>
    </w:p>
    <w:p w:rsidR="00A461E5" w:rsidRPr="00F759D8" w:rsidRDefault="00A461E5" w:rsidP="00A461E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CS"/>
        </w:rPr>
      </w:pPr>
    </w:p>
    <w:p w:rsidR="00815364" w:rsidRDefault="00815364" w:rsidP="00E57F01">
      <w:pPr>
        <w:autoSpaceDE w:val="0"/>
        <w:autoSpaceDN w:val="0"/>
        <w:adjustRightInd w:val="0"/>
        <w:spacing w:after="0" w:line="240" w:lineRule="auto"/>
        <w:rPr>
          <w:rFonts w:ascii="Arial" w:eastAsia="ArialNarrow" w:hAnsi="Arial" w:cs="Arial"/>
          <w:sz w:val="24"/>
          <w:szCs w:val="24"/>
        </w:rPr>
      </w:pPr>
    </w:p>
    <w:p w:rsidR="00F759D8" w:rsidRPr="00F759D8" w:rsidRDefault="00F759D8" w:rsidP="00E57F01">
      <w:pPr>
        <w:autoSpaceDE w:val="0"/>
        <w:autoSpaceDN w:val="0"/>
        <w:adjustRightInd w:val="0"/>
        <w:spacing w:after="0" w:line="240" w:lineRule="auto"/>
        <w:rPr>
          <w:rFonts w:ascii="Arial" w:eastAsia="ArialNarrow" w:hAnsi="Arial" w:cs="Arial"/>
          <w:sz w:val="24"/>
          <w:szCs w:val="24"/>
        </w:rPr>
      </w:pPr>
    </w:p>
    <w:p w:rsidR="006F1CC1" w:rsidRPr="00F759D8" w:rsidRDefault="00815364" w:rsidP="00E57F01">
      <w:pPr>
        <w:autoSpaceDE w:val="0"/>
        <w:autoSpaceDN w:val="0"/>
        <w:adjustRightInd w:val="0"/>
        <w:spacing w:after="0" w:line="240" w:lineRule="auto"/>
        <w:rPr>
          <w:rFonts w:ascii="Arial" w:eastAsia="ArialNarrow" w:hAnsi="Arial" w:cs="Arial"/>
          <w:sz w:val="24"/>
          <w:szCs w:val="24"/>
        </w:rPr>
      </w:pPr>
      <w:r w:rsidRPr="00F759D8">
        <w:rPr>
          <w:rFonts w:ascii="Arial" w:eastAsia="ArialNarrow" w:hAnsi="Arial" w:cs="Arial"/>
          <w:sz w:val="24"/>
          <w:szCs w:val="24"/>
        </w:rPr>
        <w:t xml:space="preserve"> </w:t>
      </w:r>
    </w:p>
    <w:p w:rsidR="006F1CC1" w:rsidRPr="00E57F01" w:rsidRDefault="006F1CC1" w:rsidP="00E57F01">
      <w:pPr>
        <w:autoSpaceDE w:val="0"/>
        <w:autoSpaceDN w:val="0"/>
        <w:adjustRightInd w:val="0"/>
        <w:spacing w:after="0" w:line="240" w:lineRule="auto"/>
        <w:rPr>
          <w:rFonts w:ascii="Arial" w:eastAsia="ArialNarrow" w:hAnsi="Arial" w:cs="Arial"/>
          <w:sz w:val="24"/>
          <w:szCs w:val="24"/>
        </w:rPr>
      </w:pPr>
    </w:p>
    <w:p w:rsidR="00EE6683" w:rsidRDefault="007F709D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CKDD</w:t>
      </w:r>
      <w:r w:rsidR="00040186" w:rsidRPr="00040186">
        <w:rPr>
          <w:rFonts w:ascii="Arial" w:hAnsi="Arial" w:cs="Arial"/>
          <w:sz w:val="24"/>
          <w:szCs w:val="24"/>
          <w:lang w:val="sr-Latn-ME"/>
        </w:rPr>
        <w:t xml:space="preserve">                     </w:t>
      </w:r>
      <w:r w:rsidR="00040186">
        <w:rPr>
          <w:rFonts w:ascii="Arial" w:hAnsi="Arial" w:cs="Arial"/>
          <w:sz w:val="24"/>
          <w:szCs w:val="24"/>
          <w:lang w:val="sr-Latn-ME"/>
        </w:rPr>
        <w:t xml:space="preserve">              </w:t>
      </w: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</w:t>
      </w:r>
      <w:r w:rsidR="00040186" w:rsidRPr="00040186">
        <w:rPr>
          <w:rFonts w:ascii="Arial" w:hAnsi="Arial" w:cs="Arial"/>
          <w:sz w:val="24"/>
          <w:szCs w:val="24"/>
          <w:lang w:val="sr-Latn-ME"/>
        </w:rPr>
        <w:t xml:space="preserve">  Korisnik usluge</w:t>
      </w:r>
    </w:p>
    <w:p w:rsidR="00040186" w:rsidRDefault="00040186">
      <w:pPr>
        <w:rPr>
          <w:rFonts w:ascii="Arial" w:hAnsi="Arial" w:cs="Arial"/>
          <w:sz w:val="24"/>
          <w:szCs w:val="24"/>
          <w:lang w:val="sr-Latn-ME"/>
        </w:rPr>
      </w:pPr>
    </w:p>
    <w:p w:rsidR="00040186" w:rsidRDefault="00040186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------------------------------------------                                    ----------------------------------------</w:t>
      </w:r>
    </w:p>
    <w:p w:rsidR="00680221" w:rsidRPr="00040186" w:rsidRDefault="00680221">
      <w:pPr>
        <w:rPr>
          <w:rFonts w:ascii="Arial" w:hAnsi="Arial" w:cs="Arial"/>
          <w:sz w:val="24"/>
          <w:szCs w:val="24"/>
          <w:lang w:val="sr-Latn-ME"/>
        </w:rPr>
      </w:pPr>
    </w:p>
    <w:sectPr w:rsidR="00680221" w:rsidRPr="0004018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48" w:rsidRDefault="00906E48" w:rsidP="00092E37">
      <w:pPr>
        <w:spacing w:after="0" w:line="240" w:lineRule="auto"/>
      </w:pPr>
      <w:r>
        <w:separator/>
      </w:r>
    </w:p>
  </w:endnote>
  <w:endnote w:type="continuationSeparator" w:id="0">
    <w:p w:rsidR="00906E48" w:rsidRDefault="00906E48" w:rsidP="0009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561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230B" w:rsidRDefault="001723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E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230B" w:rsidRDefault="00172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48" w:rsidRDefault="00906E48" w:rsidP="00092E37">
      <w:pPr>
        <w:spacing w:after="0" w:line="240" w:lineRule="auto"/>
      </w:pPr>
      <w:r>
        <w:separator/>
      </w:r>
    </w:p>
  </w:footnote>
  <w:footnote w:type="continuationSeparator" w:id="0">
    <w:p w:rsidR="00906E48" w:rsidRDefault="00906E48" w:rsidP="0009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377"/>
    <w:multiLevelType w:val="hybridMultilevel"/>
    <w:tmpl w:val="CBE0D3A6"/>
    <w:lvl w:ilvl="0" w:tplc="1A54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B4"/>
    <w:multiLevelType w:val="hybridMultilevel"/>
    <w:tmpl w:val="A8845BA6"/>
    <w:lvl w:ilvl="0" w:tplc="1A54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0D3F"/>
    <w:multiLevelType w:val="hybridMultilevel"/>
    <w:tmpl w:val="406E3364"/>
    <w:lvl w:ilvl="0" w:tplc="2C1A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5B854114"/>
    <w:multiLevelType w:val="hybridMultilevel"/>
    <w:tmpl w:val="993E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B737F"/>
    <w:multiLevelType w:val="hybridMultilevel"/>
    <w:tmpl w:val="5B4272E4"/>
    <w:lvl w:ilvl="0" w:tplc="1A54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23DB4"/>
    <w:multiLevelType w:val="hybridMultilevel"/>
    <w:tmpl w:val="047A0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A18F7"/>
    <w:multiLevelType w:val="hybridMultilevel"/>
    <w:tmpl w:val="F524ED3E"/>
    <w:lvl w:ilvl="0" w:tplc="1A54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83"/>
    <w:rsid w:val="000326A6"/>
    <w:rsid w:val="00040186"/>
    <w:rsid w:val="00067B8D"/>
    <w:rsid w:val="00071BF6"/>
    <w:rsid w:val="00072ABD"/>
    <w:rsid w:val="00092E37"/>
    <w:rsid w:val="000F02C1"/>
    <w:rsid w:val="00112932"/>
    <w:rsid w:val="00112A69"/>
    <w:rsid w:val="00144F31"/>
    <w:rsid w:val="0015773C"/>
    <w:rsid w:val="0017230B"/>
    <w:rsid w:val="0018159B"/>
    <w:rsid w:val="001D7470"/>
    <w:rsid w:val="001F2A76"/>
    <w:rsid w:val="001F4639"/>
    <w:rsid w:val="0020547A"/>
    <w:rsid w:val="0021090C"/>
    <w:rsid w:val="00221D4F"/>
    <w:rsid w:val="002227B6"/>
    <w:rsid w:val="00222CC7"/>
    <w:rsid w:val="00272176"/>
    <w:rsid w:val="002915CE"/>
    <w:rsid w:val="00296B76"/>
    <w:rsid w:val="002C1403"/>
    <w:rsid w:val="0030456D"/>
    <w:rsid w:val="00323969"/>
    <w:rsid w:val="00383086"/>
    <w:rsid w:val="003C394E"/>
    <w:rsid w:val="003D15D4"/>
    <w:rsid w:val="00425D4B"/>
    <w:rsid w:val="00426A67"/>
    <w:rsid w:val="00456B4E"/>
    <w:rsid w:val="00493AD6"/>
    <w:rsid w:val="00494F0E"/>
    <w:rsid w:val="005008D7"/>
    <w:rsid w:val="00600DA8"/>
    <w:rsid w:val="00626373"/>
    <w:rsid w:val="00680221"/>
    <w:rsid w:val="006C22F2"/>
    <w:rsid w:val="006F1CC1"/>
    <w:rsid w:val="0074227F"/>
    <w:rsid w:val="0074509A"/>
    <w:rsid w:val="0074797F"/>
    <w:rsid w:val="007851D0"/>
    <w:rsid w:val="00792AD6"/>
    <w:rsid w:val="007E736B"/>
    <w:rsid w:val="007F709D"/>
    <w:rsid w:val="00815364"/>
    <w:rsid w:val="00863C5A"/>
    <w:rsid w:val="0088194B"/>
    <w:rsid w:val="008F0459"/>
    <w:rsid w:val="00906E48"/>
    <w:rsid w:val="0091294F"/>
    <w:rsid w:val="0092090E"/>
    <w:rsid w:val="0093333F"/>
    <w:rsid w:val="0094549C"/>
    <w:rsid w:val="009468C7"/>
    <w:rsid w:val="00947C65"/>
    <w:rsid w:val="009704E7"/>
    <w:rsid w:val="009C4429"/>
    <w:rsid w:val="009D2853"/>
    <w:rsid w:val="009E1039"/>
    <w:rsid w:val="009E6ED9"/>
    <w:rsid w:val="009F310B"/>
    <w:rsid w:val="00A006F3"/>
    <w:rsid w:val="00A33F5D"/>
    <w:rsid w:val="00A461E5"/>
    <w:rsid w:val="00A83CA3"/>
    <w:rsid w:val="00AB28EE"/>
    <w:rsid w:val="00AC2E8A"/>
    <w:rsid w:val="00AF0C21"/>
    <w:rsid w:val="00AF5F6B"/>
    <w:rsid w:val="00AF7178"/>
    <w:rsid w:val="00B308F9"/>
    <w:rsid w:val="00B460FD"/>
    <w:rsid w:val="00B51543"/>
    <w:rsid w:val="00B84B8D"/>
    <w:rsid w:val="00B84E7F"/>
    <w:rsid w:val="00BA7943"/>
    <w:rsid w:val="00C16AE1"/>
    <w:rsid w:val="00C21C99"/>
    <w:rsid w:val="00C25A85"/>
    <w:rsid w:val="00C62AF4"/>
    <w:rsid w:val="00C942D3"/>
    <w:rsid w:val="00C965F8"/>
    <w:rsid w:val="00CB3BD0"/>
    <w:rsid w:val="00CC637F"/>
    <w:rsid w:val="00CF0868"/>
    <w:rsid w:val="00D00980"/>
    <w:rsid w:val="00D051AB"/>
    <w:rsid w:val="00D46F30"/>
    <w:rsid w:val="00D539E8"/>
    <w:rsid w:val="00DC08B2"/>
    <w:rsid w:val="00DD25B1"/>
    <w:rsid w:val="00DE6183"/>
    <w:rsid w:val="00E16BCD"/>
    <w:rsid w:val="00E57F01"/>
    <w:rsid w:val="00ED50EF"/>
    <w:rsid w:val="00EE09E6"/>
    <w:rsid w:val="00EE6683"/>
    <w:rsid w:val="00F37ED2"/>
    <w:rsid w:val="00F46E9A"/>
    <w:rsid w:val="00F759D8"/>
    <w:rsid w:val="00F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6C98"/>
  <w15:docId w15:val="{74795FD3-6E6B-440D-B65B-90E2C045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36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D2853"/>
    <w:pPr>
      <w:tabs>
        <w:tab w:val="left" w:pos="720"/>
        <w:tab w:val="left" w:pos="1440"/>
        <w:tab w:val="left" w:pos="216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D285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92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E37"/>
  </w:style>
  <w:style w:type="paragraph" w:styleId="Footer">
    <w:name w:val="footer"/>
    <w:basedOn w:val="Normal"/>
    <w:link w:val="FooterChar"/>
    <w:uiPriority w:val="99"/>
    <w:unhideWhenUsed/>
    <w:rsid w:val="00092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E37"/>
  </w:style>
  <w:style w:type="paragraph" w:customStyle="1" w:styleId="Default">
    <w:name w:val="Default"/>
    <w:rsid w:val="00CF08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851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51D0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461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61E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C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kdd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91D41C7468D45856B48BB70E82238" ma:contentTypeVersion="0" ma:contentTypeDescription="Create a new document." ma:contentTypeScope="" ma:versionID="90b4ebd75c92c52bf2360c58aad3804e">
  <xsd:schema xmlns:xsd="http://www.w3.org/2001/XMLSchema" xmlns:xs="http://www.w3.org/2001/XMLSchema" xmlns:p="http://schemas.microsoft.com/office/2006/metadata/properties" xmlns:ns2="e3431a8c-bdc6-4875-9a25-d79b856774c4" targetNamespace="http://schemas.microsoft.com/office/2006/metadata/properties" ma:root="true" ma:fieldsID="8221d1e86c4127dff438c9d092f526b1" ns2:_="">
    <xsd:import namespace="e3431a8c-bdc6-4875-9a25-d79b856774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1a8c-bdc6-4875-9a25-d79b856774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431a8c-bdc6-4875-9a25-d79b856774c4">S2PCD6VEVYH7-63-2</_dlc_DocId>
    <_dlc_DocIdUrl xmlns="e3431a8c-bdc6-4875-9a25-d79b856774c4">
      <Url>http://192.168.101.45/_layouts/DocIdRedir.aspx?ID=S2PCD6VEVYH7-63-2</Url>
      <Description>S2PCD6VEVYH7-63-2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5FC6-95A6-4648-9EFD-6637F8A5C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1a8c-bdc6-4875-9a25-d79b85677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B9E65-CD94-4880-B604-9FB06D9C2E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675FF1-95EC-4D75-85F8-F3C4C48AC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31AF6-AE42-465A-861E-B3AFBD28120D}">
  <ds:schemaRefs>
    <ds:schemaRef ds:uri="http://schemas.microsoft.com/office/2006/metadata/properties"/>
    <ds:schemaRef ds:uri="http://schemas.microsoft.com/office/infopath/2007/PartnerControls"/>
    <ds:schemaRef ds:uri="e3431a8c-bdc6-4875-9a25-d79b856774c4"/>
  </ds:schemaRefs>
</ds:datastoreItem>
</file>

<file path=customXml/itemProps5.xml><?xml version="1.0" encoding="utf-8"?>
<ds:datastoreItem xmlns:ds="http://schemas.openxmlformats.org/officeDocument/2006/customXml" ds:itemID="{B182152E-D1BE-4C32-8591-F1EA42A6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Rajka Dragicevic</dc:creator>
  <cp:lastModifiedBy>Zana Stamatovic</cp:lastModifiedBy>
  <cp:revision>6</cp:revision>
  <dcterms:created xsi:type="dcterms:W3CDTF">2024-04-25T10:47:00Z</dcterms:created>
  <dcterms:modified xsi:type="dcterms:W3CDTF">2024-04-25T11:02:00Z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3c0d686e-7d09-4b2b-a46c-73c08614437b</vt:lpwstr>
  </property>
  <property fmtid="{D5CDD505-2E9C-101B-9397-08002B2CF9AE}" pid="3" name="ContentTypeId">
    <vt:lpwstr>0x0101008C691D41C7468D45856B48BB70E82238</vt:lpwstr>
  </property>
</Properties>
</file>